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5E48" w14:textId="77777777" w:rsidR="009C6EE3" w:rsidRPr="007F1717" w:rsidRDefault="009C6EE3" w:rsidP="007F1717">
      <w:pPr>
        <w:spacing w:line="360" w:lineRule="auto"/>
        <w:jc w:val="both"/>
        <w:rPr>
          <w:rFonts w:ascii="Times New Roman" w:hAnsi="Times New Roman" w:cs="Times New Roman"/>
        </w:rPr>
      </w:pPr>
    </w:p>
    <w:p w14:paraId="7797959E" w14:textId="77777777" w:rsidR="009C6EE3" w:rsidRPr="007F1717" w:rsidRDefault="009C6EE3" w:rsidP="007F1717">
      <w:pPr>
        <w:spacing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04A122A5" w14:textId="77777777" w:rsidR="00000E36" w:rsidRDefault="00000E36" w:rsidP="007F1717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Elenco n</w:t>
      </w:r>
      <w:r w:rsidR="00A161DC" w:rsidRPr="007F1717">
        <w:rPr>
          <w:rFonts w:ascii="Times New Roman" w:hAnsi="Times New Roman" w:cs="Times New Roman"/>
          <w:b/>
          <w:bCs/>
        </w:rPr>
        <w:t>ominativ</w:t>
      </w:r>
      <w:r>
        <w:rPr>
          <w:rFonts w:ascii="Times New Roman" w:hAnsi="Times New Roman" w:cs="Times New Roman"/>
          <w:b/>
          <w:bCs/>
        </w:rPr>
        <w:t xml:space="preserve">i </w:t>
      </w:r>
      <w:r w:rsidR="00A161DC" w:rsidRPr="007F1717">
        <w:rPr>
          <w:rFonts w:ascii="Times New Roman" w:hAnsi="Times New Roman" w:cs="Times New Roman"/>
          <w:b/>
          <w:bCs/>
        </w:rPr>
        <w:t>student</w:t>
      </w:r>
      <w:r>
        <w:rPr>
          <w:rFonts w:ascii="Times New Roman" w:hAnsi="Times New Roman" w:cs="Times New Roman"/>
          <w:b/>
          <w:bCs/>
        </w:rPr>
        <w:t>i coinvolti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3510"/>
        <w:gridCol w:w="3969"/>
        <w:gridCol w:w="2835"/>
      </w:tblGrid>
      <w:tr w:rsidR="00000E36" w14:paraId="4EBF6336" w14:textId="77777777" w:rsidTr="00000E36">
        <w:tc>
          <w:tcPr>
            <w:tcW w:w="3510" w:type="dxa"/>
          </w:tcPr>
          <w:p w14:paraId="667A16D2" w14:textId="08274651" w:rsidR="00000E36" w:rsidRDefault="00000E36" w:rsidP="007F1717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3969" w:type="dxa"/>
          </w:tcPr>
          <w:p w14:paraId="74CA7344" w14:textId="1D094E3A" w:rsidR="00000E36" w:rsidRDefault="00000E36" w:rsidP="007F1717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2835" w:type="dxa"/>
          </w:tcPr>
          <w:p w14:paraId="15B4F702" w14:textId="2488C933" w:rsidR="00000E36" w:rsidRDefault="00000E36" w:rsidP="007F1717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</w:t>
            </w:r>
          </w:p>
        </w:tc>
      </w:tr>
      <w:tr w:rsidR="00000E36" w14:paraId="127C4293" w14:textId="77777777" w:rsidTr="00000E36">
        <w:tc>
          <w:tcPr>
            <w:tcW w:w="3510" w:type="dxa"/>
          </w:tcPr>
          <w:p w14:paraId="135D59DD" w14:textId="77777777" w:rsidR="00000E36" w:rsidRDefault="00000E36" w:rsidP="007F1717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F4D378B" w14:textId="77777777" w:rsidR="00000E36" w:rsidRDefault="00000E36" w:rsidP="007F1717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058BB8B" w14:textId="77777777" w:rsidR="00000E36" w:rsidRDefault="00000E36" w:rsidP="007F1717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E36" w14:paraId="544384FC" w14:textId="77777777" w:rsidTr="00000E36">
        <w:tc>
          <w:tcPr>
            <w:tcW w:w="3510" w:type="dxa"/>
          </w:tcPr>
          <w:p w14:paraId="01C3EED3" w14:textId="77777777" w:rsidR="00000E36" w:rsidRDefault="00000E36" w:rsidP="007F1717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4ADD41E" w14:textId="77777777" w:rsidR="00000E36" w:rsidRDefault="00000E36" w:rsidP="007F1717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BAF56F9" w14:textId="77777777" w:rsidR="00000E36" w:rsidRDefault="00000E36" w:rsidP="007F1717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E36" w14:paraId="60071556" w14:textId="77777777" w:rsidTr="00000E36">
        <w:tc>
          <w:tcPr>
            <w:tcW w:w="3510" w:type="dxa"/>
          </w:tcPr>
          <w:p w14:paraId="2F3B5725" w14:textId="77777777" w:rsidR="00000E36" w:rsidRDefault="00000E36" w:rsidP="007F1717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28AF199" w14:textId="77777777" w:rsidR="00000E36" w:rsidRDefault="00000E36" w:rsidP="007F1717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763352C" w14:textId="77777777" w:rsidR="00000E36" w:rsidRDefault="00000E36" w:rsidP="007F1717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E36" w14:paraId="5201043D" w14:textId="77777777" w:rsidTr="00000E36">
        <w:tc>
          <w:tcPr>
            <w:tcW w:w="3510" w:type="dxa"/>
          </w:tcPr>
          <w:p w14:paraId="0ACA7D08" w14:textId="77777777" w:rsidR="00000E36" w:rsidRDefault="00000E36" w:rsidP="007F1717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52B47E4" w14:textId="77777777" w:rsidR="00000E36" w:rsidRDefault="00000E36" w:rsidP="007F1717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871C135" w14:textId="77777777" w:rsidR="00000E36" w:rsidRDefault="00000E36" w:rsidP="007F1717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1FCD21" w14:textId="77777777" w:rsidR="00000E36" w:rsidRDefault="00000E36" w:rsidP="00D05214">
      <w:pPr>
        <w:tabs>
          <w:tab w:val="left" w:pos="3969"/>
          <w:tab w:val="left" w:pos="4990"/>
          <w:tab w:val="left" w:pos="6804"/>
        </w:tabs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B41C369" w14:textId="77777777" w:rsidR="005B091B" w:rsidRDefault="00A161DC" w:rsidP="00D05214">
      <w:pPr>
        <w:tabs>
          <w:tab w:val="left" w:pos="3969"/>
          <w:tab w:val="left" w:pos="4990"/>
          <w:tab w:val="left" w:pos="6804"/>
        </w:tabs>
        <w:autoSpaceDE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7F1717">
        <w:rPr>
          <w:rFonts w:ascii="Times New Roman" w:hAnsi="Times New Roman" w:cs="Times New Roman"/>
          <w:b/>
          <w:bCs/>
        </w:rPr>
        <w:t>Azienda/ente ospitante</w:t>
      </w:r>
      <w:r w:rsidRPr="007F1717">
        <w:rPr>
          <w:rFonts w:ascii="Times New Roman" w:hAnsi="Times New Roman" w:cs="Times New Roman"/>
        </w:rPr>
        <w:t xml:space="preserve"> ………………………………………. Sede legale</w:t>
      </w:r>
      <w:r w:rsidR="004475C6">
        <w:rPr>
          <w:rFonts w:ascii="Times New Roman" w:hAnsi="Times New Roman" w:cs="Times New Roman"/>
        </w:rPr>
        <w:t xml:space="preserve"> </w:t>
      </w:r>
      <w:r w:rsidR="004475C6" w:rsidRPr="007F1717">
        <w:rPr>
          <w:rFonts w:ascii="Times New Roman" w:hAnsi="Times New Roman" w:cs="Times New Roman"/>
        </w:rPr>
        <w:t>……</w:t>
      </w:r>
      <w:r w:rsidRPr="007F1717">
        <w:rPr>
          <w:rFonts w:ascii="Times New Roman" w:hAnsi="Times New Roman" w:cs="Times New Roman"/>
        </w:rPr>
        <w:t>…………………</w:t>
      </w:r>
      <w:r w:rsidR="004475C6">
        <w:rPr>
          <w:rFonts w:ascii="Times New Roman" w:hAnsi="Times New Roman" w:cs="Times New Roman"/>
        </w:rPr>
        <w:br/>
      </w:r>
      <w:r w:rsidRPr="007F1717">
        <w:rPr>
          <w:rFonts w:ascii="Times New Roman" w:hAnsi="Times New Roman" w:cs="Times New Roman"/>
        </w:rPr>
        <w:t>Sede del tirocinio</w:t>
      </w:r>
      <w:r w:rsidR="004475C6">
        <w:rPr>
          <w:rFonts w:ascii="Times New Roman" w:hAnsi="Times New Roman" w:cs="Times New Roman"/>
        </w:rPr>
        <w:t xml:space="preserve"> (stabilimento/reparto/ufficio)</w:t>
      </w:r>
      <w:r w:rsidRPr="007F1717">
        <w:rPr>
          <w:rFonts w:ascii="Times New Roman" w:hAnsi="Times New Roman" w:cs="Times New Roman"/>
        </w:rPr>
        <w:t xml:space="preserve"> </w:t>
      </w:r>
      <w:r w:rsidR="004475C6" w:rsidRPr="007F1717">
        <w:rPr>
          <w:rFonts w:ascii="Times New Roman" w:hAnsi="Times New Roman" w:cs="Times New Roman"/>
        </w:rPr>
        <w:t>……</w:t>
      </w:r>
      <w:r w:rsidRPr="007F1717">
        <w:rPr>
          <w:rFonts w:ascii="Times New Roman" w:hAnsi="Times New Roman" w:cs="Times New Roman"/>
        </w:rPr>
        <w:t>………………………………………………</w:t>
      </w:r>
      <w:r w:rsidR="004475C6">
        <w:rPr>
          <w:rFonts w:ascii="Times New Roman" w:hAnsi="Times New Roman" w:cs="Times New Roman"/>
        </w:rPr>
        <w:br/>
      </w:r>
      <w:r w:rsidRPr="007F1717">
        <w:rPr>
          <w:rFonts w:ascii="Times New Roman" w:hAnsi="Times New Roman" w:cs="Times New Roman"/>
        </w:rPr>
        <w:t>Tempi di accesso ai locali aziendali</w:t>
      </w:r>
      <w:r w:rsidR="004475C6">
        <w:rPr>
          <w:rFonts w:ascii="Times New Roman" w:hAnsi="Times New Roman" w:cs="Times New Roman"/>
        </w:rPr>
        <w:tab/>
      </w:r>
      <w:r w:rsidR="004475C6">
        <w:rPr>
          <w:rFonts w:ascii="Times New Roman" w:hAnsi="Times New Roman" w:cs="Times New Roman"/>
        </w:rPr>
        <w:sym w:font="Webdings" w:char="F063"/>
      </w:r>
      <w:r w:rsidR="004475C6">
        <w:rPr>
          <w:rFonts w:ascii="Times New Roman" w:hAnsi="Times New Roman" w:cs="Times New Roman"/>
        </w:rPr>
        <w:t xml:space="preserve"> </w:t>
      </w:r>
      <w:r w:rsidRPr="007F1717">
        <w:rPr>
          <w:rFonts w:ascii="Times New Roman" w:hAnsi="Times New Roman" w:cs="Times New Roman"/>
        </w:rPr>
        <w:t xml:space="preserve">(mattina) </w:t>
      </w:r>
      <w:r w:rsidR="00DB2E53">
        <w:rPr>
          <w:rFonts w:ascii="Times New Roman" w:hAnsi="Times New Roman" w:cs="Times New Roman"/>
        </w:rPr>
        <w:t>……………</w:t>
      </w:r>
      <w:r w:rsidR="004475C6">
        <w:rPr>
          <w:rFonts w:ascii="Times New Roman" w:hAnsi="Times New Roman" w:cs="Times New Roman"/>
          <w:b/>
          <w:bCs/>
        </w:rPr>
        <w:tab/>
      </w:r>
      <w:r w:rsidR="004475C6">
        <w:rPr>
          <w:rFonts w:ascii="Times New Roman" w:hAnsi="Times New Roman" w:cs="Times New Roman"/>
        </w:rPr>
        <w:sym w:font="Webdings" w:char="F063"/>
      </w:r>
      <w:r w:rsidR="004475C6">
        <w:rPr>
          <w:rFonts w:ascii="Times New Roman" w:hAnsi="Times New Roman" w:cs="Times New Roman"/>
        </w:rPr>
        <w:t xml:space="preserve"> </w:t>
      </w:r>
      <w:r w:rsidRPr="007F1717">
        <w:rPr>
          <w:rFonts w:ascii="Times New Roman" w:hAnsi="Times New Roman" w:cs="Times New Roman"/>
        </w:rPr>
        <w:t xml:space="preserve">(pomeriggio) </w:t>
      </w:r>
      <w:r w:rsidR="00DB2E53">
        <w:rPr>
          <w:rFonts w:ascii="Times New Roman" w:hAnsi="Times New Roman" w:cs="Times New Roman"/>
        </w:rPr>
        <w:t>……………</w:t>
      </w:r>
      <w:r w:rsidR="004475C6">
        <w:rPr>
          <w:rFonts w:ascii="Times New Roman" w:hAnsi="Times New Roman" w:cs="Times New Roman"/>
        </w:rPr>
        <w:br/>
      </w:r>
      <w:r w:rsidRPr="007F1717">
        <w:rPr>
          <w:rFonts w:ascii="Times New Roman" w:hAnsi="Times New Roman" w:cs="Times New Roman"/>
        </w:rPr>
        <w:t xml:space="preserve">Periodo del tirocinio: dal </w:t>
      </w:r>
      <w:r w:rsidR="004475C6" w:rsidRPr="007F1717">
        <w:rPr>
          <w:rFonts w:ascii="Times New Roman" w:hAnsi="Times New Roman" w:cs="Times New Roman"/>
        </w:rPr>
        <w:t>…………</w:t>
      </w:r>
      <w:r w:rsidRPr="007F1717">
        <w:rPr>
          <w:rFonts w:ascii="Times New Roman" w:hAnsi="Times New Roman" w:cs="Times New Roman"/>
        </w:rPr>
        <w:t>……………</w:t>
      </w:r>
      <w:proofErr w:type="gramStart"/>
      <w:r w:rsidRPr="007F1717">
        <w:rPr>
          <w:rFonts w:ascii="Times New Roman" w:hAnsi="Times New Roman" w:cs="Times New Roman"/>
        </w:rPr>
        <w:t>…….</w:t>
      </w:r>
      <w:proofErr w:type="gramEnd"/>
      <w:r w:rsidRPr="007F1717">
        <w:rPr>
          <w:rFonts w:ascii="Times New Roman" w:hAnsi="Times New Roman" w:cs="Times New Roman"/>
        </w:rPr>
        <w:t xml:space="preserve">. al </w:t>
      </w:r>
      <w:r w:rsidR="004475C6" w:rsidRPr="007F1717">
        <w:rPr>
          <w:rFonts w:ascii="Times New Roman" w:hAnsi="Times New Roman" w:cs="Times New Roman"/>
        </w:rPr>
        <w:t>………………</w:t>
      </w:r>
      <w:r w:rsidRPr="007F1717">
        <w:rPr>
          <w:rFonts w:ascii="Times New Roman" w:hAnsi="Times New Roman" w:cs="Times New Roman"/>
        </w:rPr>
        <w:t>……………</w:t>
      </w:r>
      <w:proofErr w:type="gramStart"/>
      <w:r w:rsidRPr="007F1717">
        <w:rPr>
          <w:rFonts w:ascii="Times New Roman" w:hAnsi="Times New Roman" w:cs="Times New Roman"/>
        </w:rPr>
        <w:t>…….</w:t>
      </w:r>
      <w:proofErr w:type="gramEnd"/>
      <w:r w:rsidR="004475C6">
        <w:rPr>
          <w:rFonts w:ascii="Times New Roman" w:hAnsi="Times New Roman" w:cs="Times New Roman"/>
        </w:rPr>
        <w:br/>
        <w:t>Tutor Scolastico</w:t>
      </w:r>
      <w:r w:rsidRPr="007F1717">
        <w:rPr>
          <w:rFonts w:ascii="Times New Roman" w:hAnsi="Times New Roman" w:cs="Times New Roman"/>
        </w:rPr>
        <w:t xml:space="preserve"> </w:t>
      </w:r>
      <w:r w:rsidR="00DB2E53">
        <w:rPr>
          <w:rFonts w:ascii="Times New Roman" w:hAnsi="Times New Roman" w:cs="Times New Roman"/>
        </w:rPr>
        <w:t>…</w:t>
      </w:r>
      <w:r w:rsidR="004475C6" w:rsidRPr="007F1717">
        <w:rPr>
          <w:rFonts w:ascii="Times New Roman" w:hAnsi="Times New Roman" w:cs="Times New Roman"/>
        </w:rPr>
        <w:t>……………………………</w:t>
      </w:r>
      <w:r w:rsidR="004475C6">
        <w:rPr>
          <w:rFonts w:ascii="Times New Roman" w:hAnsi="Times New Roman" w:cs="Times New Roman"/>
        </w:rPr>
        <w:t>…</w:t>
      </w:r>
      <w:r w:rsidRPr="007F1717">
        <w:rPr>
          <w:rFonts w:ascii="Times New Roman" w:hAnsi="Times New Roman" w:cs="Times New Roman"/>
        </w:rPr>
        <w:t>……….……….…………………………………</w:t>
      </w:r>
      <w:r w:rsidR="004475C6">
        <w:rPr>
          <w:rFonts w:ascii="Times New Roman" w:hAnsi="Times New Roman" w:cs="Times New Roman"/>
        </w:rPr>
        <w:br/>
        <w:t>Tutor Aziendale</w:t>
      </w:r>
      <w:r w:rsidRPr="007F1717">
        <w:rPr>
          <w:rFonts w:ascii="Times New Roman" w:hAnsi="Times New Roman" w:cs="Times New Roman"/>
        </w:rPr>
        <w:t xml:space="preserve"> </w:t>
      </w:r>
      <w:r w:rsidR="004475C6" w:rsidRPr="007F1717">
        <w:rPr>
          <w:rFonts w:ascii="Times New Roman" w:hAnsi="Times New Roman" w:cs="Times New Roman"/>
        </w:rPr>
        <w:t>………………………………</w:t>
      </w:r>
      <w:r w:rsidR="004475C6">
        <w:rPr>
          <w:rFonts w:ascii="Times New Roman" w:hAnsi="Times New Roman" w:cs="Times New Roman"/>
        </w:rPr>
        <w:t>…</w:t>
      </w:r>
      <w:r w:rsidRPr="007F1717">
        <w:rPr>
          <w:rFonts w:ascii="Times New Roman" w:hAnsi="Times New Roman" w:cs="Times New Roman"/>
          <w:bCs/>
        </w:rPr>
        <w:t>……………………………………………………</w:t>
      </w:r>
    </w:p>
    <w:p w14:paraId="7372D59B" w14:textId="77777777" w:rsidR="000F2FF4" w:rsidRDefault="000F2FF4" w:rsidP="000F2FF4">
      <w:pPr>
        <w:tabs>
          <w:tab w:val="left" w:pos="3969"/>
          <w:tab w:val="left" w:pos="4990"/>
          <w:tab w:val="left" w:pos="6804"/>
        </w:tabs>
        <w:autoSpaceDE w:val="0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2080116C" w14:textId="42089AC0" w:rsidR="005B091B" w:rsidRPr="006A6BB8" w:rsidRDefault="000F2FF4" w:rsidP="000F2FF4">
      <w:pPr>
        <w:tabs>
          <w:tab w:val="left" w:pos="3969"/>
          <w:tab w:val="left" w:pos="4990"/>
          <w:tab w:val="left" w:pos="6804"/>
        </w:tabs>
        <w:autoSpaceDE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6A6BB8">
        <w:rPr>
          <w:rFonts w:ascii="Times New Roman" w:hAnsi="Times New Roman" w:cs="Times New Roman"/>
          <w:bCs/>
        </w:rPr>
        <w:t>Indicare il grado di rischio cui gli studenti saranno sottoposti (t</w:t>
      </w:r>
      <w:r w:rsidRPr="006A6BB8">
        <w:rPr>
          <w:rFonts w:ascii="Times New Roman" w:hAnsi="Times New Roman" w:cs="Times New Roman" w:hint="eastAsia"/>
          <w:bCs/>
        </w:rPr>
        <w:t>utela della salute e della sicurezza nei luoghi di lavoro ai</w:t>
      </w:r>
      <w:r w:rsidRPr="006A6BB8">
        <w:rPr>
          <w:rFonts w:ascii="Times New Roman" w:hAnsi="Times New Roman" w:cs="Times New Roman"/>
          <w:bCs/>
        </w:rPr>
        <w:t xml:space="preserve"> </w:t>
      </w:r>
      <w:r w:rsidRPr="006A6BB8">
        <w:rPr>
          <w:rFonts w:ascii="Times New Roman" w:hAnsi="Times New Roman" w:cs="Times New Roman" w:hint="eastAsia"/>
          <w:bCs/>
        </w:rPr>
        <w:t>sensi dell</w:t>
      </w:r>
      <w:r w:rsidRPr="006A6BB8">
        <w:rPr>
          <w:rFonts w:ascii="Times New Roman" w:hAnsi="Times New Roman" w:cs="Times New Roman"/>
          <w:bCs/>
        </w:rPr>
        <w:t>’</w:t>
      </w:r>
      <w:r w:rsidRPr="006A6BB8">
        <w:rPr>
          <w:rFonts w:ascii="Times New Roman" w:hAnsi="Times New Roman" w:cs="Times New Roman" w:hint="eastAsia"/>
          <w:bCs/>
        </w:rPr>
        <w:t>art</w:t>
      </w:r>
      <w:r w:rsidRPr="006A6BB8">
        <w:rPr>
          <w:rFonts w:ascii="Times New Roman" w:hAnsi="Times New Roman" w:cs="Times New Roman"/>
          <w:bCs/>
        </w:rPr>
        <w:t>.</w:t>
      </w:r>
      <w:r w:rsidRPr="006A6BB8">
        <w:rPr>
          <w:rFonts w:ascii="Times New Roman" w:hAnsi="Times New Roman" w:cs="Times New Roman" w:hint="eastAsia"/>
          <w:bCs/>
        </w:rPr>
        <w:t xml:space="preserve"> 37</w:t>
      </w:r>
      <w:r w:rsidRPr="006A6BB8">
        <w:rPr>
          <w:rFonts w:ascii="Times New Roman" w:hAnsi="Times New Roman" w:cs="Times New Roman"/>
          <w:bCs/>
        </w:rPr>
        <w:t xml:space="preserve"> </w:t>
      </w:r>
      <w:r w:rsidRPr="006A6BB8">
        <w:rPr>
          <w:rFonts w:ascii="Times New Roman" w:hAnsi="Times New Roman" w:cs="Times New Roman" w:hint="eastAsia"/>
          <w:bCs/>
        </w:rPr>
        <w:t>c</w:t>
      </w:r>
      <w:r w:rsidRPr="006A6BB8">
        <w:rPr>
          <w:rFonts w:ascii="Times New Roman" w:hAnsi="Times New Roman" w:cs="Times New Roman"/>
          <w:bCs/>
        </w:rPr>
        <w:t>.</w:t>
      </w:r>
      <w:r w:rsidRPr="006A6BB8">
        <w:rPr>
          <w:rFonts w:ascii="Times New Roman" w:hAnsi="Times New Roman" w:cs="Times New Roman" w:hint="eastAsia"/>
          <w:bCs/>
        </w:rPr>
        <w:t>1 del d</w:t>
      </w:r>
      <w:r w:rsidRPr="006A6BB8">
        <w:rPr>
          <w:rFonts w:ascii="Times New Roman" w:hAnsi="Times New Roman" w:cs="Times New Roman"/>
          <w:bCs/>
        </w:rPr>
        <w:t>. lgs.</w:t>
      </w:r>
      <w:r w:rsidRPr="006A6BB8">
        <w:rPr>
          <w:rFonts w:ascii="Times New Roman" w:hAnsi="Times New Roman" w:cs="Times New Roman" w:hint="eastAsia"/>
          <w:bCs/>
        </w:rPr>
        <w:t xml:space="preserve"> 81</w:t>
      </w:r>
      <w:r w:rsidRPr="006A6BB8">
        <w:rPr>
          <w:rFonts w:ascii="Times New Roman" w:hAnsi="Times New Roman" w:cs="Times New Roman"/>
          <w:bCs/>
        </w:rPr>
        <w:t>/2008</w:t>
      </w:r>
      <w:r w:rsidRPr="006A6BB8">
        <w:rPr>
          <w:rFonts w:ascii="Times New Roman" w:hAnsi="Times New Roman" w:cs="Times New Roman" w:hint="eastAsia"/>
          <w:bCs/>
        </w:rPr>
        <w:t xml:space="preserve">, e </w:t>
      </w:r>
      <w:r w:rsidRPr="006A6BB8">
        <w:rPr>
          <w:rFonts w:ascii="Times New Roman" w:hAnsi="Times New Roman" w:cs="Times New Roman"/>
          <w:bCs/>
        </w:rPr>
        <w:t>S.M.)</w:t>
      </w:r>
      <w:r w:rsidR="009E51DC" w:rsidRPr="006A6BB8">
        <w:rPr>
          <w:rFonts w:ascii="Times New Roman" w:hAnsi="Times New Roman" w:cs="Times New Roman"/>
          <w:bCs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F2FF4" w:rsidRPr="006A6BB8" w14:paraId="296EAAC9" w14:textId="77777777" w:rsidTr="009E51DC">
        <w:tc>
          <w:tcPr>
            <w:tcW w:w="3259" w:type="dxa"/>
          </w:tcPr>
          <w:p w14:paraId="0AE77298" w14:textId="6FE53F60" w:rsidR="000F2FF4" w:rsidRPr="006A6BB8" w:rsidRDefault="009E51DC" w:rsidP="009E51DC">
            <w:pPr>
              <w:tabs>
                <w:tab w:val="left" w:pos="3969"/>
                <w:tab w:val="left" w:pos="4990"/>
                <w:tab w:val="left" w:pos="6804"/>
              </w:tabs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6BB8">
              <w:rPr>
                <w:rFonts w:ascii="Times New Roman" w:hAnsi="Times New Roman" w:cs="Times New Roman"/>
                <w:bCs/>
              </w:rPr>
              <w:t>Basso □</w:t>
            </w:r>
          </w:p>
        </w:tc>
        <w:tc>
          <w:tcPr>
            <w:tcW w:w="3259" w:type="dxa"/>
          </w:tcPr>
          <w:p w14:paraId="6C23E345" w14:textId="7626134A" w:rsidR="009E51DC" w:rsidRPr="006A6BB8" w:rsidRDefault="000F2FF4" w:rsidP="009E51DC">
            <w:pPr>
              <w:tabs>
                <w:tab w:val="left" w:pos="3969"/>
                <w:tab w:val="left" w:pos="4990"/>
                <w:tab w:val="left" w:pos="6804"/>
              </w:tabs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6BB8">
              <w:rPr>
                <w:rFonts w:ascii="Times New Roman" w:hAnsi="Times New Roman" w:cs="Times New Roman"/>
                <w:bCs/>
              </w:rPr>
              <w:t>Medio</w:t>
            </w:r>
            <w:r w:rsidR="009E51DC" w:rsidRPr="006A6BB8">
              <w:rPr>
                <w:rFonts w:ascii="Times New Roman" w:hAnsi="Times New Roman" w:cs="Times New Roman"/>
                <w:bCs/>
              </w:rPr>
              <w:t xml:space="preserve"> </w:t>
            </w:r>
            <w:r w:rsidR="009E51DC" w:rsidRPr="006A6BB8">
              <w:rPr>
                <w:rFonts w:ascii="Times New Roman" w:hAnsi="Times New Roman" w:cs="Times New Roman"/>
                <w:bCs/>
                <w:sz w:val="32"/>
                <w:szCs w:val="32"/>
              </w:rPr>
              <w:t>□</w:t>
            </w:r>
          </w:p>
        </w:tc>
        <w:tc>
          <w:tcPr>
            <w:tcW w:w="3260" w:type="dxa"/>
          </w:tcPr>
          <w:p w14:paraId="37D2B4CB" w14:textId="11A53512" w:rsidR="009E51DC" w:rsidRPr="006A6BB8" w:rsidRDefault="000F2FF4" w:rsidP="009E51DC">
            <w:pPr>
              <w:tabs>
                <w:tab w:val="left" w:pos="3969"/>
                <w:tab w:val="left" w:pos="4990"/>
                <w:tab w:val="left" w:pos="6804"/>
              </w:tabs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6BB8">
              <w:rPr>
                <w:rFonts w:ascii="Times New Roman" w:hAnsi="Times New Roman" w:cs="Times New Roman"/>
                <w:bCs/>
              </w:rPr>
              <w:t>Alto</w:t>
            </w:r>
            <w:r w:rsidR="009E51DC" w:rsidRPr="006A6BB8">
              <w:rPr>
                <w:rFonts w:ascii="Times New Roman" w:hAnsi="Times New Roman" w:cs="Times New Roman"/>
                <w:bCs/>
              </w:rPr>
              <w:t xml:space="preserve"> </w:t>
            </w:r>
            <w:r w:rsidR="009E51DC" w:rsidRPr="006A6BB8">
              <w:rPr>
                <w:rFonts w:ascii="Times New Roman" w:hAnsi="Times New Roman" w:cs="Times New Roman"/>
                <w:bCs/>
                <w:sz w:val="32"/>
                <w:szCs w:val="32"/>
              </w:rPr>
              <w:t>□</w:t>
            </w:r>
          </w:p>
        </w:tc>
      </w:tr>
    </w:tbl>
    <w:p w14:paraId="67371C70" w14:textId="799B04A7" w:rsidR="000F2FF4" w:rsidRPr="006A6BB8" w:rsidRDefault="000F2FF4" w:rsidP="000F2FF4">
      <w:pPr>
        <w:tabs>
          <w:tab w:val="left" w:pos="3969"/>
          <w:tab w:val="left" w:pos="4990"/>
          <w:tab w:val="left" w:pos="6804"/>
        </w:tabs>
        <w:autoSpaceDE w:val="0"/>
        <w:spacing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6A6BB8">
        <w:rPr>
          <w:rFonts w:ascii="Times New Roman" w:hAnsi="Times New Roman" w:cs="Times New Roman"/>
          <w:bCs/>
        </w:rPr>
        <w:t>E’</w:t>
      </w:r>
      <w:proofErr w:type="gramEnd"/>
      <w:r w:rsidRPr="006A6BB8">
        <w:rPr>
          <w:rFonts w:ascii="Times New Roman" w:hAnsi="Times New Roman" w:cs="Times New Roman"/>
          <w:bCs/>
        </w:rPr>
        <w:t xml:space="preserve"> necessario integrare </w:t>
      </w:r>
      <w:r w:rsidR="009E51DC" w:rsidRPr="006A6BB8">
        <w:rPr>
          <w:rFonts w:ascii="Times New Roman" w:hAnsi="Times New Roman" w:cs="Times New Roman"/>
          <w:bCs/>
        </w:rPr>
        <w:t xml:space="preserve">la formazione generale </w:t>
      </w:r>
      <w:r w:rsidRPr="006A6BB8">
        <w:rPr>
          <w:rFonts w:ascii="Times New Roman" w:hAnsi="Times New Roman" w:cs="Times New Roman"/>
          <w:bCs/>
        </w:rPr>
        <w:t xml:space="preserve">con la formazione specifica degli studenti all’ingresso della struttura ospitante </w:t>
      </w:r>
      <w:r w:rsidR="009E51DC" w:rsidRPr="006A6BB8">
        <w:rPr>
          <w:rFonts w:ascii="Times New Roman" w:hAnsi="Times New Roman" w:cs="Times New Roman"/>
          <w:bCs/>
        </w:rPr>
        <w:t>(</w:t>
      </w:r>
      <w:r w:rsidR="009E51DC" w:rsidRPr="006A6BB8">
        <w:rPr>
          <w:rFonts w:ascii="Times New Roman" w:hAnsi="Times New Roman" w:cs="Times New Roman" w:hint="eastAsia"/>
          <w:bCs/>
        </w:rPr>
        <w:t>art</w:t>
      </w:r>
      <w:r w:rsidR="009E51DC" w:rsidRPr="006A6BB8">
        <w:rPr>
          <w:rFonts w:ascii="Times New Roman" w:hAnsi="Times New Roman" w:cs="Times New Roman"/>
          <w:bCs/>
        </w:rPr>
        <w:t xml:space="preserve">.5 </w:t>
      </w:r>
      <w:r w:rsidR="009E51DC" w:rsidRPr="006A6BB8">
        <w:rPr>
          <w:rFonts w:ascii="Times New Roman" w:hAnsi="Times New Roman" w:cs="Times New Roman" w:hint="eastAsia"/>
          <w:bCs/>
        </w:rPr>
        <w:t>c</w:t>
      </w:r>
      <w:r w:rsidR="009E51DC" w:rsidRPr="006A6BB8">
        <w:rPr>
          <w:rFonts w:ascii="Times New Roman" w:hAnsi="Times New Roman" w:cs="Times New Roman"/>
          <w:bCs/>
        </w:rPr>
        <w:t>.2 del D.M. 195/2017)</w:t>
      </w:r>
      <w:r w:rsidRPr="006A6BB8">
        <w:rPr>
          <w:rFonts w:ascii="Times New Roman" w:hAnsi="Times New Roman" w:cs="Times New Roman"/>
          <w:bCs/>
        </w:rPr>
        <w:t xml:space="preserve">?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E51DC" w14:paraId="33D94234" w14:textId="77777777" w:rsidTr="00630C4F">
        <w:tc>
          <w:tcPr>
            <w:tcW w:w="3259" w:type="dxa"/>
          </w:tcPr>
          <w:p w14:paraId="351B4EB0" w14:textId="19DFD0C1" w:rsidR="009E51DC" w:rsidRPr="006A6BB8" w:rsidRDefault="009E51DC" w:rsidP="009E51DC">
            <w:pPr>
              <w:tabs>
                <w:tab w:val="left" w:pos="3969"/>
                <w:tab w:val="left" w:pos="4990"/>
                <w:tab w:val="left" w:pos="6804"/>
              </w:tabs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6BB8">
              <w:rPr>
                <w:rFonts w:ascii="Times New Roman" w:hAnsi="Times New Roman" w:cs="Times New Roman"/>
                <w:bCs/>
              </w:rPr>
              <w:t xml:space="preserve">Si </w:t>
            </w:r>
            <w:r w:rsidRPr="006A6BB8">
              <w:rPr>
                <w:rFonts w:ascii="Times New Roman" w:hAnsi="Times New Roman" w:cs="Times New Roman"/>
                <w:bCs/>
                <w:sz w:val="32"/>
                <w:szCs w:val="32"/>
              </w:rPr>
              <w:t>□</w:t>
            </w:r>
          </w:p>
        </w:tc>
        <w:tc>
          <w:tcPr>
            <w:tcW w:w="3259" w:type="dxa"/>
          </w:tcPr>
          <w:p w14:paraId="53ADC797" w14:textId="63D32947" w:rsidR="009E51DC" w:rsidRDefault="009E51DC" w:rsidP="009E51DC">
            <w:pPr>
              <w:tabs>
                <w:tab w:val="left" w:pos="3969"/>
                <w:tab w:val="left" w:pos="4990"/>
                <w:tab w:val="left" w:pos="6804"/>
              </w:tabs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6BB8">
              <w:rPr>
                <w:rFonts w:ascii="Times New Roman" w:hAnsi="Times New Roman" w:cs="Times New Roman"/>
                <w:bCs/>
              </w:rPr>
              <w:t xml:space="preserve">No </w:t>
            </w:r>
            <w:r w:rsidRPr="006A6BB8">
              <w:rPr>
                <w:rFonts w:ascii="Times New Roman" w:hAnsi="Times New Roman" w:cs="Times New Roman"/>
                <w:bCs/>
                <w:sz w:val="32"/>
                <w:szCs w:val="32"/>
              </w:rPr>
              <w:t>□</w:t>
            </w:r>
          </w:p>
        </w:tc>
        <w:tc>
          <w:tcPr>
            <w:tcW w:w="3260" w:type="dxa"/>
          </w:tcPr>
          <w:p w14:paraId="35B675FD" w14:textId="0115BE44" w:rsidR="009E51DC" w:rsidRDefault="009E51DC" w:rsidP="00630C4F">
            <w:pPr>
              <w:tabs>
                <w:tab w:val="left" w:pos="3969"/>
                <w:tab w:val="left" w:pos="4990"/>
                <w:tab w:val="left" w:pos="6804"/>
              </w:tabs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CC9F52F" w14:textId="77777777" w:rsidR="001D1825" w:rsidRDefault="001D1825" w:rsidP="009E51DC">
      <w:pPr>
        <w:tabs>
          <w:tab w:val="left" w:pos="3969"/>
          <w:tab w:val="left" w:pos="4990"/>
          <w:tab w:val="left" w:pos="6804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14:paraId="31C447B8" w14:textId="4E5E9013" w:rsidR="009C6EE3" w:rsidRPr="00DB2E53" w:rsidRDefault="00A161DC" w:rsidP="009E51DC">
      <w:pPr>
        <w:tabs>
          <w:tab w:val="left" w:pos="3969"/>
          <w:tab w:val="left" w:pos="4990"/>
          <w:tab w:val="left" w:pos="6804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DB2E53">
        <w:rPr>
          <w:rFonts w:ascii="Times New Roman" w:hAnsi="Times New Roman" w:cs="Times New Roman"/>
        </w:rPr>
        <w:t xml:space="preserve">Si allega alla presente, e ne fa parte integrante, il </w:t>
      </w:r>
      <w:r w:rsidRPr="00DB2E53">
        <w:rPr>
          <w:rFonts w:ascii="Times New Roman" w:hAnsi="Times New Roman" w:cs="Times New Roman"/>
          <w:b/>
        </w:rPr>
        <w:t>“PROGETTO FORMATIVO E DI ORIENTAMENTO”</w:t>
      </w:r>
      <w:r w:rsidRPr="00DB2E53">
        <w:rPr>
          <w:rFonts w:ascii="Times New Roman" w:hAnsi="Times New Roman" w:cs="Times New Roman"/>
        </w:rPr>
        <w:t xml:space="preserve"> ai sensi (art. 4. legge 53/</w:t>
      </w:r>
      <w:proofErr w:type="gramStart"/>
      <w:r w:rsidRPr="00DB2E53">
        <w:rPr>
          <w:rFonts w:ascii="Times New Roman" w:hAnsi="Times New Roman" w:cs="Times New Roman"/>
        </w:rPr>
        <w:t>2003,d.lgs.</w:t>
      </w:r>
      <w:proofErr w:type="gramEnd"/>
      <w:r w:rsidRPr="00DB2E53">
        <w:rPr>
          <w:rFonts w:ascii="Times New Roman" w:hAnsi="Times New Roman" w:cs="Times New Roman"/>
        </w:rPr>
        <w:t xml:space="preserve"> 77/2005)</w:t>
      </w:r>
      <w:r w:rsidR="00000E36">
        <w:rPr>
          <w:rFonts w:ascii="Times New Roman" w:hAnsi="Times New Roman" w:cs="Times New Roman"/>
        </w:rPr>
        <w:t>, che è stato condiviso con gli studenti coinvolti mediante _________________________</w:t>
      </w:r>
    </w:p>
    <w:p w14:paraId="52002BD8" w14:textId="77777777" w:rsidR="009C6EE3" w:rsidRDefault="009C6EE3">
      <w:pPr>
        <w:autoSpaceDE w:val="0"/>
        <w:jc w:val="both"/>
        <w:rPr>
          <w:rFonts w:ascii="Times New Roman" w:hAnsi="Times New Roman" w:cs="Times New Roman"/>
        </w:rPr>
      </w:pPr>
    </w:p>
    <w:p w14:paraId="6B9EDAAD" w14:textId="77777777" w:rsidR="00DB2E53" w:rsidRPr="00DB2E53" w:rsidRDefault="00DB2E53">
      <w:pPr>
        <w:autoSpaceDE w:val="0"/>
        <w:jc w:val="both"/>
        <w:rPr>
          <w:rFonts w:ascii="Times New Roman" w:hAnsi="Times New Roman" w:cs="Times New Roman"/>
        </w:rPr>
      </w:pPr>
    </w:p>
    <w:p w14:paraId="48381D8D" w14:textId="327233C1" w:rsidR="009C6EE3" w:rsidRPr="00DB2E53" w:rsidRDefault="00DB2E53" w:rsidP="00000E36">
      <w:pPr>
        <w:autoSpaceDE w:val="0"/>
        <w:rPr>
          <w:rFonts w:ascii="Times New Roman" w:hAnsi="Times New Roman" w:cs="Times New Roman"/>
        </w:rPr>
      </w:pPr>
      <w:r w:rsidRPr="00DB2E53">
        <w:rPr>
          <w:rFonts w:ascii="Times New Roman" w:hAnsi="Times New Roman" w:cs="Times New Roman"/>
        </w:rPr>
        <w:lastRenderedPageBreak/>
        <w:t>Mascalucia lì</w:t>
      </w:r>
      <w:r w:rsidR="00A161DC" w:rsidRPr="00DB2E53">
        <w:rPr>
          <w:rFonts w:ascii="Times New Roman" w:hAnsi="Times New Roman" w:cs="Times New Roman"/>
        </w:rPr>
        <w:t>,</w:t>
      </w:r>
      <w:r w:rsidRPr="00DB2E53">
        <w:rPr>
          <w:rFonts w:ascii="Times New Roman" w:hAnsi="Times New Roman" w:cs="Times New Roman"/>
        </w:rPr>
        <w:t xml:space="preserve"> …</w:t>
      </w:r>
      <w:r w:rsidR="00A161DC" w:rsidRPr="00DB2E53">
        <w:rPr>
          <w:rFonts w:ascii="Times New Roman" w:hAnsi="Times New Roman" w:cs="Times New Roman"/>
        </w:rPr>
        <w:t>/</w:t>
      </w:r>
      <w:r w:rsidRPr="00DB2E53">
        <w:rPr>
          <w:rFonts w:ascii="Times New Roman" w:hAnsi="Times New Roman" w:cs="Times New Roman"/>
        </w:rPr>
        <w:t>…</w:t>
      </w:r>
      <w:r w:rsidR="00A161DC" w:rsidRPr="00DB2E53">
        <w:rPr>
          <w:rFonts w:ascii="Times New Roman" w:hAnsi="Times New Roman" w:cs="Times New Roman"/>
        </w:rPr>
        <w:t>/20</w:t>
      </w:r>
      <w:r w:rsidRPr="00DB2E53">
        <w:rPr>
          <w:rFonts w:ascii="Times New Roman" w:hAnsi="Times New Roman" w:cs="Times New Roman"/>
        </w:rPr>
        <w:t>2</w:t>
      </w:r>
      <w:r w:rsidR="00000E36">
        <w:rPr>
          <w:rFonts w:ascii="Times New Roman" w:hAnsi="Times New Roman" w:cs="Times New Roman"/>
        </w:rPr>
        <w:t>2</w:t>
      </w:r>
    </w:p>
    <w:p w14:paraId="2BD28A0F" w14:textId="77777777" w:rsidR="009C6EE3" w:rsidRDefault="009C6EE3">
      <w:pPr>
        <w:autoSpaceDE w:val="0"/>
        <w:jc w:val="both"/>
        <w:rPr>
          <w:rFonts w:ascii="Times New Roman" w:hAnsi="Times New Roman" w:cs="Times New Roman"/>
          <w:b/>
          <w:bCs/>
        </w:rPr>
      </w:pPr>
    </w:p>
    <w:p w14:paraId="7B10E054" w14:textId="77777777" w:rsidR="009C6EE3" w:rsidRPr="00DB2E53" w:rsidRDefault="009C6EE3" w:rsidP="00DB2E53">
      <w:pPr>
        <w:tabs>
          <w:tab w:val="left" w:pos="3402"/>
        </w:tabs>
        <w:autoSpaceDE w:val="0"/>
        <w:jc w:val="both"/>
        <w:rPr>
          <w:rFonts w:ascii="Times New Roman" w:hAnsi="Times New Roman" w:cs="Times New Roman"/>
          <w:bCs/>
        </w:rPr>
      </w:pPr>
    </w:p>
    <w:p w14:paraId="517AFA2A" w14:textId="17AD743C" w:rsidR="009C6EE3" w:rsidRPr="00DB2E53" w:rsidRDefault="00A161DC" w:rsidP="00DB2E53">
      <w:pPr>
        <w:tabs>
          <w:tab w:val="left" w:pos="3402"/>
        </w:tabs>
        <w:autoSpaceDE w:val="0"/>
        <w:jc w:val="both"/>
        <w:rPr>
          <w:rFonts w:ascii="Times New Roman" w:hAnsi="Times New Roman" w:cs="Times New Roman"/>
          <w:bCs/>
        </w:rPr>
      </w:pPr>
      <w:r w:rsidRPr="00DB2E53">
        <w:rPr>
          <w:rFonts w:ascii="Times New Roman" w:hAnsi="Times New Roman" w:cs="Times New Roman"/>
          <w:bCs/>
        </w:rPr>
        <w:t>Firma Dirigente Scolastico</w:t>
      </w:r>
      <w:r w:rsidRPr="00DB2E53">
        <w:rPr>
          <w:rFonts w:ascii="Times New Roman" w:hAnsi="Times New Roman" w:cs="Times New Roman"/>
          <w:bCs/>
        </w:rPr>
        <w:tab/>
      </w:r>
      <w:r w:rsidR="00DB2E53" w:rsidRPr="00DB2E53">
        <w:rPr>
          <w:rFonts w:ascii="Times New Roman" w:hAnsi="Times New Roman" w:cs="Times New Roman"/>
          <w:bCs/>
        </w:rPr>
        <w:t>__________________________________________________</w:t>
      </w:r>
    </w:p>
    <w:p w14:paraId="75DBFCA3" w14:textId="77777777" w:rsidR="009C6EE3" w:rsidRPr="00DB2E53" w:rsidRDefault="009C6EE3" w:rsidP="00DB2E53">
      <w:pPr>
        <w:tabs>
          <w:tab w:val="left" w:pos="3402"/>
        </w:tabs>
        <w:autoSpaceDE w:val="0"/>
        <w:jc w:val="both"/>
        <w:rPr>
          <w:rFonts w:ascii="Times New Roman" w:hAnsi="Times New Roman" w:cs="Times New Roman"/>
          <w:bCs/>
        </w:rPr>
      </w:pPr>
    </w:p>
    <w:p w14:paraId="7DF8A069" w14:textId="77777777" w:rsidR="00DB2E53" w:rsidRDefault="00A161DC" w:rsidP="00DB2E53">
      <w:pPr>
        <w:tabs>
          <w:tab w:val="left" w:pos="3402"/>
        </w:tabs>
        <w:autoSpaceDE w:val="0"/>
        <w:jc w:val="both"/>
        <w:rPr>
          <w:rFonts w:ascii="Times New Roman" w:hAnsi="Times New Roman" w:cs="Times New Roman"/>
          <w:bCs/>
        </w:rPr>
      </w:pPr>
      <w:r w:rsidRPr="00DB2E53">
        <w:rPr>
          <w:rFonts w:ascii="Times New Roman" w:hAnsi="Times New Roman" w:cs="Times New Roman"/>
          <w:bCs/>
        </w:rPr>
        <w:t>Firma per l’azienda</w:t>
      </w:r>
      <w:r w:rsidRPr="00DB2E53">
        <w:rPr>
          <w:rFonts w:ascii="Times New Roman" w:hAnsi="Times New Roman" w:cs="Times New Roman"/>
          <w:bCs/>
        </w:rPr>
        <w:tab/>
      </w:r>
      <w:r w:rsidR="00DB2E53" w:rsidRPr="00DB2E53">
        <w:rPr>
          <w:rFonts w:ascii="Times New Roman" w:hAnsi="Times New Roman" w:cs="Times New Roman"/>
          <w:bCs/>
        </w:rPr>
        <w:t>__________________________________________________</w:t>
      </w:r>
    </w:p>
    <w:p w14:paraId="462EC618" w14:textId="25D90AB5" w:rsidR="009C6EE3" w:rsidRDefault="009C6EE3" w:rsidP="00DB2E53">
      <w:pPr>
        <w:tabs>
          <w:tab w:val="left" w:pos="3402"/>
        </w:tabs>
        <w:autoSpaceDE w:val="0"/>
        <w:jc w:val="both"/>
        <w:rPr>
          <w:rFonts w:ascii="Times New Roman" w:hAnsi="Times New Roman" w:cs="Times New Roman"/>
        </w:rPr>
      </w:pPr>
    </w:p>
    <w:p w14:paraId="127C8DF6" w14:textId="77777777" w:rsidR="009E51DC" w:rsidRPr="00DB2E53" w:rsidRDefault="009E51DC" w:rsidP="00DB2E53">
      <w:pPr>
        <w:tabs>
          <w:tab w:val="left" w:pos="3402"/>
        </w:tabs>
        <w:autoSpaceDE w:val="0"/>
        <w:jc w:val="both"/>
        <w:rPr>
          <w:rFonts w:ascii="Times New Roman" w:hAnsi="Times New Roman" w:cs="Times New Roman"/>
        </w:rPr>
      </w:pPr>
    </w:p>
    <w:tbl>
      <w:tblPr>
        <w:tblW w:w="10229" w:type="dxa"/>
        <w:jc w:val="center"/>
        <w:tblLook w:val="0000" w:firstRow="0" w:lastRow="0" w:firstColumn="0" w:lastColumn="0" w:noHBand="0" w:noVBand="0"/>
      </w:tblPr>
      <w:tblGrid>
        <w:gridCol w:w="1994"/>
        <w:gridCol w:w="397"/>
        <w:gridCol w:w="32"/>
        <w:gridCol w:w="2463"/>
        <w:gridCol w:w="1423"/>
        <w:gridCol w:w="3910"/>
        <w:gridCol w:w="10"/>
      </w:tblGrid>
      <w:tr w:rsidR="009C6EE3" w:rsidRPr="00C6700B" w14:paraId="239BD8E6" w14:textId="77777777" w:rsidTr="00BF3C26"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725A91" w14:textId="77777777" w:rsidR="009C6EE3" w:rsidRPr="00C6700B" w:rsidRDefault="00A161DC" w:rsidP="00DD71C3">
            <w:pPr>
              <w:autoSpaceDE w:val="0"/>
              <w:jc w:val="both"/>
              <w:rPr>
                <w:rFonts w:ascii="Arial" w:hAnsi="Arial" w:cs="Arial"/>
                <w:b/>
              </w:rPr>
            </w:pPr>
            <w:r w:rsidRPr="00C6700B">
              <w:rPr>
                <w:rFonts w:ascii="Arial" w:hAnsi="Arial" w:cs="Arial"/>
                <w:b/>
              </w:rPr>
              <w:t>Denominazione</w:t>
            </w:r>
          </w:p>
        </w:tc>
        <w:tc>
          <w:tcPr>
            <w:tcW w:w="8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929F8" w14:textId="77777777" w:rsidR="009C6EE3" w:rsidRPr="00C6700B" w:rsidRDefault="00A161DC">
            <w:pPr>
              <w:autoSpaceDE w:val="0"/>
              <w:jc w:val="both"/>
              <w:rPr>
                <w:rFonts w:ascii="Arial" w:hAnsi="Arial" w:cs="Arial"/>
                <w:iCs/>
              </w:rPr>
            </w:pPr>
            <w:r w:rsidRPr="00C6700B">
              <w:rPr>
                <w:rFonts w:ascii="Arial" w:hAnsi="Arial" w:cs="Arial"/>
                <w:iCs/>
              </w:rPr>
              <w:t>Indicare il nome del progetto di alternanza, mettendo in luce nel titolo il valore dell’esperienza da</w:t>
            </w:r>
            <w:r w:rsidR="00C6700B">
              <w:rPr>
                <w:rFonts w:ascii="Arial" w:hAnsi="Arial" w:cs="Arial"/>
                <w:iCs/>
              </w:rPr>
              <w:t>l punto di vista dello studente.</w:t>
            </w:r>
          </w:p>
        </w:tc>
      </w:tr>
      <w:tr w:rsidR="009C6EE3" w:rsidRPr="00C6700B" w14:paraId="456574E0" w14:textId="77777777" w:rsidTr="00BF3C26"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DCC62C" w14:textId="77777777" w:rsidR="009C6EE3" w:rsidRPr="00C6700B" w:rsidRDefault="00A161DC">
            <w:pPr>
              <w:autoSpaceDE w:val="0"/>
              <w:jc w:val="both"/>
              <w:rPr>
                <w:rFonts w:ascii="Arial" w:hAnsi="Arial" w:cs="Arial"/>
                <w:b/>
              </w:rPr>
            </w:pPr>
            <w:r w:rsidRPr="00C6700B">
              <w:rPr>
                <w:rFonts w:ascii="Arial" w:hAnsi="Arial" w:cs="Arial"/>
                <w:b/>
              </w:rPr>
              <w:t>Anno</w:t>
            </w:r>
          </w:p>
        </w:tc>
        <w:tc>
          <w:tcPr>
            <w:tcW w:w="8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B5EED" w14:textId="77777777" w:rsidR="009C6EE3" w:rsidRPr="00C6700B" w:rsidRDefault="00A161DC">
            <w:pPr>
              <w:autoSpaceDE w:val="0"/>
              <w:jc w:val="both"/>
              <w:rPr>
                <w:rFonts w:ascii="Arial" w:hAnsi="Arial" w:cs="Arial"/>
                <w:iCs/>
              </w:rPr>
            </w:pPr>
            <w:r w:rsidRPr="00C6700B">
              <w:rPr>
                <w:rFonts w:ascii="Arial" w:hAnsi="Arial" w:cs="Arial"/>
                <w:iCs/>
              </w:rPr>
              <w:t xml:space="preserve">Il progetto può svolgersi su </w:t>
            </w:r>
            <w:r w:rsidR="00D05214">
              <w:rPr>
                <w:rFonts w:ascii="Arial" w:hAnsi="Arial" w:cs="Arial"/>
                <w:iCs/>
              </w:rPr>
              <w:t xml:space="preserve">una o </w:t>
            </w:r>
            <w:r w:rsidRPr="00C6700B">
              <w:rPr>
                <w:rFonts w:ascii="Arial" w:hAnsi="Arial" w:cs="Arial"/>
                <w:iCs/>
              </w:rPr>
              <w:t>più annualit</w:t>
            </w:r>
            <w:r w:rsidR="00B21729">
              <w:rPr>
                <w:rFonts w:ascii="Arial" w:hAnsi="Arial" w:cs="Arial"/>
                <w:iCs/>
              </w:rPr>
              <w:t>à</w:t>
            </w:r>
            <w:r w:rsidR="00C6700B">
              <w:rPr>
                <w:rFonts w:ascii="Arial" w:hAnsi="Arial" w:cs="Arial"/>
                <w:iCs/>
              </w:rPr>
              <w:t>.</w:t>
            </w:r>
          </w:p>
        </w:tc>
      </w:tr>
      <w:tr w:rsidR="009C6EE3" w:rsidRPr="00C6700B" w14:paraId="68215688" w14:textId="77777777" w:rsidTr="00BF3C26"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4199DA" w14:textId="2B6F1643" w:rsidR="009C6EE3" w:rsidRPr="00C6700B" w:rsidRDefault="001D1825">
            <w:pPr>
              <w:autoSpaceDE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Abstract</w:t>
            </w:r>
          </w:p>
        </w:tc>
        <w:tc>
          <w:tcPr>
            <w:tcW w:w="8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8304A" w14:textId="77777777" w:rsidR="009C6EE3" w:rsidRPr="001D1825" w:rsidRDefault="00A161DC">
            <w:pPr>
              <w:autoSpaceDE w:val="0"/>
              <w:jc w:val="both"/>
              <w:rPr>
                <w:rFonts w:ascii="Arial" w:hAnsi="Arial" w:cs="Arial"/>
              </w:rPr>
            </w:pPr>
            <w:r w:rsidRPr="001D1825">
              <w:rPr>
                <w:rFonts w:ascii="Arial" w:hAnsi="Arial" w:cs="Arial"/>
                <w:iCs/>
              </w:rPr>
              <w:t>I prodotti rappresentano ciò (sia materiali che immateriali) che lo studente realizza sia a supporto del personale dell’Azienda sia autonomamente. I prodotti vanno documentati (es.: fotografie) e costituiscono evidenza delle competenze dello studente</w:t>
            </w:r>
            <w:r w:rsidR="00C6700B" w:rsidRPr="001D1825">
              <w:rPr>
                <w:rFonts w:ascii="Arial" w:hAnsi="Arial" w:cs="Arial"/>
                <w:iCs/>
              </w:rPr>
              <w:t>.</w:t>
            </w:r>
          </w:p>
        </w:tc>
      </w:tr>
      <w:tr w:rsidR="001D1825" w:rsidRPr="00C6700B" w14:paraId="0AA3EB65" w14:textId="77777777" w:rsidTr="00BF3C26"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1BAD9C" w14:textId="0D71C933" w:rsidR="001D1825" w:rsidRPr="00C6700B" w:rsidRDefault="001D1825" w:rsidP="001D1825">
            <w:pPr>
              <w:autoSpaceDE w:val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C6700B">
              <w:rPr>
                <w:rFonts w:ascii="Arial" w:hAnsi="Arial" w:cs="Arial"/>
                <w:b/>
                <w:bCs/>
                <w:iCs/>
              </w:rPr>
              <w:t>Prodotti</w:t>
            </w:r>
          </w:p>
        </w:tc>
        <w:tc>
          <w:tcPr>
            <w:tcW w:w="8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01C21" w14:textId="61405C4A" w:rsidR="001D1825" w:rsidRPr="001D1825" w:rsidRDefault="001D1825" w:rsidP="001D1825">
            <w:pPr>
              <w:autoSpaceDE w:val="0"/>
              <w:jc w:val="both"/>
              <w:rPr>
                <w:rFonts w:ascii="Arial" w:hAnsi="Arial" w:cs="Arial"/>
                <w:iCs/>
              </w:rPr>
            </w:pPr>
            <w:r w:rsidRPr="001D1825">
              <w:rPr>
                <w:rFonts w:ascii="Arial" w:hAnsi="Arial" w:cs="Arial"/>
                <w:iCs/>
              </w:rPr>
              <w:t>I prodotti rappresentano ciò (sia materiali che immateriali) che lo studente realizza sia a supporto del personale dell’Azienda sia autonomamente. I prodotti vanno documentati (es.: fotografie) e costituiscono evidenza delle competenze dello studente.</w:t>
            </w:r>
          </w:p>
        </w:tc>
      </w:tr>
      <w:tr w:rsidR="001D1825" w:rsidRPr="00C6700B" w14:paraId="4EB2560A" w14:textId="77777777" w:rsidTr="00BF3C26"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017C77" w14:textId="77777777" w:rsidR="001D1825" w:rsidRPr="00C6700B" w:rsidRDefault="001D1825" w:rsidP="001D1825">
            <w:pPr>
              <w:autoSpaceDE w:val="0"/>
              <w:rPr>
                <w:rFonts w:ascii="Arial" w:hAnsi="Arial" w:cs="Arial"/>
                <w:b/>
                <w:bCs/>
                <w:iCs/>
              </w:rPr>
            </w:pPr>
            <w:r w:rsidRPr="00C6700B">
              <w:rPr>
                <w:rFonts w:ascii="Arial" w:hAnsi="Arial" w:cs="Arial"/>
                <w:b/>
                <w:bCs/>
                <w:iCs/>
              </w:rPr>
              <w:t>Competenze mirate</w:t>
            </w:r>
          </w:p>
          <w:p w14:paraId="6E10D1FF" w14:textId="77777777" w:rsidR="001D1825" w:rsidRPr="00C6700B" w:rsidRDefault="001D1825" w:rsidP="001D1825">
            <w:pPr>
              <w:autoSpaceDE w:val="0"/>
              <w:rPr>
                <w:rFonts w:ascii="Arial" w:hAnsi="Arial" w:cs="Arial"/>
                <w:b/>
                <w:bCs/>
                <w:iCs/>
              </w:rPr>
            </w:pPr>
            <w:r w:rsidRPr="00C6700B">
              <w:rPr>
                <w:rFonts w:ascii="Arial" w:hAnsi="Arial" w:cs="Arial"/>
                <w:b/>
                <w:bCs/>
                <w:iCs/>
              </w:rPr>
              <w:t>- assi culturali</w:t>
            </w:r>
          </w:p>
          <w:p w14:paraId="16550BA4" w14:textId="77777777" w:rsidR="001D1825" w:rsidRPr="00C6700B" w:rsidRDefault="001D1825" w:rsidP="001D1825">
            <w:pPr>
              <w:autoSpaceDE w:val="0"/>
              <w:rPr>
                <w:rFonts w:ascii="Arial" w:hAnsi="Arial" w:cs="Arial"/>
                <w:b/>
                <w:bCs/>
                <w:iCs/>
              </w:rPr>
            </w:pPr>
            <w:r w:rsidRPr="00C6700B">
              <w:rPr>
                <w:rFonts w:ascii="Arial" w:hAnsi="Arial" w:cs="Arial"/>
                <w:b/>
                <w:bCs/>
                <w:iCs/>
              </w:rPr>
              <w:t>- professionali</w:t>
            </w:r>
          </w:p>
          <w:p w14:paraId="57AC4A8C" w14:textId="77777777" w:rsidR="001D1825" w:rsidRPr="00C6700B" w:rsidRDefault="001D1825" w:rsidP="001D1825">
            <w:pPr>
              <w:autoSpaceDE w:val="0"/>
              <w:rPr>
                <w:rFonts w:ascii="Arial" w:hAnsi="Arial" w:cs="Arial"/>
                <w:b/>
                <w:bCs/>
                <w:iCs/>
              </w:rPr>
            </w:pPr>
            <w:r w:rsidRPr="00C6700B">
              <w:rPr>
                <w:rFonts w:ascii="Arial" w:hAnsi="Arial" w:cs="Arial"/>
                <w:b/>
                <w:bCs/>
                <w:iCs/>
              </w:rPr>
              <w:t>- cittadinanza</w:t>
            </w:r>
          </w:p>
        </w:tc>
        <w:tc>
          <w:tcPr>
            <w:tcW w:w="8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4D101" w14:textId="77777777" w:rsidR="001D1825" w:rsidRPr="00C6700B" w:rsidRDefault="001D1825" w:rsidP="001D1825">
            <w:pPr>
              <w:autoSpaceDE w:val="0"/>
              <w:jc w:val="both"/>
              <w:rPr>
                <w:rFonts w:ascii="Arial" w:hAnsi="Arial" w:cs="Arial"/>
                <w:iCs/>
              </w:rPr>
            </w:pPr>
            <w:r w:rsidRPr="00C6700B">
              <w:rPr>
                <w:rFonts w:ascii="Arial" w:hAnsi="Arial" w:cs="Arial"/>
                <w:iCs/>
              </w:rPr>
              <w:t xml:space="preserve">Indicare le competenze pertinenti, traendole dalle Indicazioni e linee guida nazionali, secondo lo schema delle </w:t>
            </w:r>
            <w:proofErr w:type="gramStart"/>
            <w:r w:rsidRPr="00C6700B">
              <w:rPr>
                <w:rFonts w:ascii="Arial" w:hAnsi="Arial" w:cs="Arial"/>
                <w:iCs/>
              </w:rPr>
              <w:t>8</w:t>
            </w:r>
            <w:proofErr w:type="gramEnd"/>
            <w:r w:rsidRPr="00C6700B">
              <w:rPr>
                <w:rFonts w:ascii="Arial" w:hAnsi="Arial" w:cs="Arial"/>
                <w:iCs/>
              </w:rPr>
              <w:t xml:space="preserve"> competenze di cittadinanza europea.</w:t>
            </w:r>
          </w:p>
          <w:p w14:paraId="3EC2B54E" w14:textId="77777777" w:rsidR="001D1825" w:rsidRPr="00C6700B" w:rsidRDefault="001D1825" w:rsidP="001D1825">
            <w:pPr>
              <w:autoSpaceDE w:val="0"/>
              <w:jc w:val="both"/>
              <w:rPr>
                <w:rFonts w:ascii="Arial" w:hAnsi="Arial" w:cs="Arial"/>
              </w:rPr>
            </w:pPr>
            <w:r w:rsidRPr="00C6700B">
              <w:rPr>
                <w:rFonts w:ascii="Arial" w:hAnsi="Arial" w:cs="Arial"/>
                <w:b/>
                <w:bCs/>
                <w:iCs/>
              </w:rPr>
              <w:t>Indicare solo le competenze che nel progetto PCTO (ex ASL) possono essere oggetto di formazione e di valutazione, tralasciando quelle implicate in modo non significativo</w:t>
            </w:r>
          </w:p>
        </w:tc>
      </w:tr>
      <w:tr w:rsidR="001D1825" w:rsidRPr="00C6700B" w14:paraId="1AB448E2" w14:textId="77777777" w:rsidTr="00BF3C26"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9B9C45" w14:textId="77777777" w:rsidR="001D1825" w:rsidRPr="00C6700B" w:rsidRDefault="001D1825" w:rsidP="001D1825">
            <w:pPr>
              <w:autoSpaceDE w:val="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C6C65A" w14:textId="77777777" w:rsidR="001D1825" w:rsidRPr="00C6700B" w:rsidRDefault="001D1825" w:rsidP="001D1825">
            <w:pPr>
              <w:autoSpaceDE w:val="0"/>
              <w:jc w:val="both"/>
              <w:rPr>
                <w:rFonts w:ascii="Arial" w:hAnsi="Arial" w:cs="Arial"/>
                <w:iCs/>
              </w:rPr>
            </w:pPr>
            <w:r w:rsidRPr="00B21729">
              <w:rPr>
                <w:rFonts w:ascii="Arial" w:hAnsi="Arial" w:cs="Arial"/>
                <w:iCs/>
              </w:rPr>
              <w:t>TABELLA COMPETENZE TRASVERSALI COINVOLTE NEL PCTO</w:t>
            </w:r>
          </w:p>
        </w:tc>
      </w:tr>
      <w:tr w:rsidR="001D1825" w:rsidRPr="00C6700B" w14:paraId="68FD9295" w14:textId="77777777" w:rsidTr="00BF3C26">
        <w:trPr>
          <w:gridAfter w:val="1"/>
          <w:wAfter w:w="10" w:type="dxa"/>
          <w:trHeight w:val="426"/>
          <w:jc w:val="center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5CC5F2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  <w:r w:rsidRPr="00B21729">
              <w:rPr>
                <w:rFonts w:ascii="Arial" w:hAnsi="Arial" w:cs="Arial" w:hint="eastAsia"/>
                <w:bCs/>
                <w:iCs/>
              </w:rPr>
              <w:t>Competenza personale,</w:t>
            </w:r>
          </w:p>
          <w:p w14:paraId="2F227F1A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  <w:r w:rsidRPr="00B21729">
              <w:rPr>
                <w:rFonts w:ascii="Arial" w:hAnsi="Arial" w:cs="Arial" w:hint="eastAsia"/>
                <w:bCs/>
                <w:iCs/>
              </w:rPr>
              <w:t xml:space="preserve">sociale e </w:t>
            </w:r>
            <w:r>
              <w:rPr>
                <w:rFonts w:ascii="Arial" w:hAnsi="Arial" w:cs="Arial"/>
                <w:bCs/>
                <w:iCs/>
              </w:rPr>
              <w:t>c</w:t>
            </w:r>
            <w:r>
              <w:rPr>
                <w:rFonts w:ascii="Arial" w:hAnsi="Arial" w:cs="Arial" w:hint="eastAsia"/>
                <w:bCs/>
                <w:iCs/>
              </w:rPr>
              <w:t>apacit</w:t>
            </w:r>
            <w:r>
              <w:rPr>
                <w:rFonts w:ascii="Arial" w:hAnsi="Arial" w:cs="Arial"/>
                <w:bCs/>
                <w:iCs/>
              </w:rPr>
              <w:t xml:space="preserve">à </w:t>
            </w:r>
            <w:r w:rsidRPr="00B21729">
              <w:rPr>
                <w:rFonts w:ascii="Arial" w:hAnsi="Arial" w:cs="Arial" w:hint="eastAsia"/>
                <w:bCs/>
                <w:iCs/>
              </w:rPr>
              <w:t>di</w:t>
            </w:r>
          </w:p>
          <w:p w14:paraId="5972C609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  <w:r w:rsidRPr="00B21729">
              <w:rPr>
                <w:rFonts w:ascii="Arial" w:hAnsi="Arial" w:cs="Arial" w:hint="eastAsia"/>
                <w:bCs/>
                <w:iCs/>
              </w:rPr>
              <w:t>imparare a imparare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42CF3" w14:textId="77777777" w:rsidR="001D1825" w:rsidRPr="00235D21" w:rsidRDefault="001D1825" w:rsidP="001D1825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D2C69" w14:textId="77777777" w:rsidR="001D1825" w:rsidRPr="00BF3C26" w:rsidRDefault="001D1825" w:rsidP="001D1825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3C26">
              <w:rPr>
                <w:rFonts w:ascii="Arial" w:hAnsi="Arial" w:cs="Arial"/>
                <w:iCs/>
                <w:sz w:val="20"/>
                <w:szCs w:val="20"/>
              </w:rPr>
              <w:t xml:space="preserve">Capacità di riflettere su </w:t>
            </w:r>
            <w:proofErr w:type="gramStart"/>
            <w:r w:rsidRPr="00BF3C26">
              <w:rPr>
                <w:rFonts w:ascii="Arial" w:hAnsi="Arial" w:cs="Arial"/>
                <w:iCs/>
                <w:sz w:val="20"/>
                <w:szCs w:val="20"/>
              </w:rPr>
              <w:t>se</w:t>
            </w:r>
            <w:proofErr w:type="gramEnd"/>
            <w:r w:rsidRPr="00BF3C26">
              <w:rPr>
                <w:rFonts w:ascii="Arial" w:hAnsi="Arial" w:cs="Arial"/>
                <w:iCs/>
                <w:sz w:val="20"/>
                <w:szCs w:val="20"/>
              </w:rPr>
              <w:t xml:space="preserve"> stessi e individuare le proprie attitudini</w:t>
            </w:r>
          </w:p>
        </w:tc>
      </w:tr>
      <w:tr w:rsidR="001D1825" w:rsidRPr="00C6700B" w14:paraId="6F9B9C62" w14:textId="77777777" w:rsidTr="00BF3C26">
        <w:trPr>
          <w:gridAfter w:val="1"/>
          <w:wAfter w:w="10" w:type="dxa"/>
          <w:trHeight w:val="417"/>
          <w:jc w:val="center"/>
        </w:trPr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ED412F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A86DC" w14:textId="77777777" w:rsidR="001D1825" w:rsidRPr="00235D21" w:rsidRDefault="001D1825" w:rsidP="001D1825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47725" w14:textId="77777777" w:rsidR="001D1825" w:rsidRPr="00BF3C26" w:rsidRDefault="001D1825" w:rsidP="001D1825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3C26">
              <w:rPr>
                <w:rFonts w:ascii="Arial" w:hAnsi="Arial" w:cs="Arial"/>
                <w:iCs/>
                <w:sz w:val="20"/>
                <w:szCs w:val="20"/>
              </w:rPr>
              <w:t>Capacità di gestire efficacemente il tempo e le informazioni</w:t>
            </w:r>
          </w:p>
        </w:tc>
      </w:tr>
      <w:tr w:rsidR="001D1825" w:rsidRPr="00C6700B" w14:paraId="4CC03639" w14:textId="77777777" w:rsidTr="00BF3C26">
        <w:trPr>
          <w:gridAfter w:val="1"/>
          <w:wAfter w:w="10" w:type="dxa"/>
          <w:trHeight w:val="417"/>
          <w:jc w:val="center"/>
        </w:trPr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CB428E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50B3D" w14:textId="77777777" w:rsidR="001D1825" w:rsidRPr="00235D21" w:rsidRDefault="001D1825" w:rsidP="001D1825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D1234" w14:textId="77777777" w:rsidR="001D1825" w:rsidRPr="00BF3C26" w:rsidRDefault="001D1825" w:rsidP="001D1825">
            <w:pPr>
              <w:autoSpaceDE w:val="0"/>
              <w:ind w:right="-170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  <w:r w:rsidRPr="00BF3C26">
              <w:rPr>
                <w:rFonts w:ascii="Arial" w:hAnsi="Arial" w:cs="Arial"/>
                <w:iCs/>
                <w:spacing w:val="-2"/>
                <w:sz w:val="20"/>
                <w:szCs w:val="20"/>
              </w:rPr>
              <w:t>Capacità di imparare e di lavorare sia in modalità collaborativa sia in maniera autonoma</w:t>
            </w:r>
          </w:p>
        </w:tc>
      </w:tr>
      <w:tr w:rsidR="001D1825" w:rsidRPr="00C6700B" w14:paraId="6FBBD343" w14:textId="77777777" w:rsidTr="00BF3C26">
        <w:trPr>
          <w:gridAfter w:val="1"/>
          <w:wAfter w:w="10" w:type="dxa"/>
          <w:trHeight w:val="417"/>
          <w:jc w:val="center"/>
        </w:trPr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ED00AD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FA9C4" w14:textId="77777777" w:rsidR="001D1825" w:rsidRPr="00235D21" w:rsidRDefault="001D1825" w:rsidP="001D1825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9188" w14:textId="77777777" w:rsidR="001D1825" w:rsidRPr="00BF3C26" w:rsidRDefault="001D1825" w:rsidP="001D1825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3C26">
              <w:rPr>
                <w:rFonts w:ascii="Arial" w:hAnsi="Arial" w:cs="Arial"/>
                <w:iCs/>
                <w:sz w:val="20"/>
                <w:szCs w:val="20"/>
              </w:rPr>
              <w:t>Capacità di lavorare con gli altri in maniera costruttiva</w:t>
            </w:r>
          </w:p>
        </w:tc>
      </w:tr>
      <w:tr w:rsidR="001D1825" w:rsidRPr="00C6700B" w14:paraId="1F2F8799" w14:textId="77777777" w:rsidTr="00BF3C26">
        <w:trPr>
          <w:gridAfter w:val="1"/>
          <w:wAfter w:w="10" w:type="dxa"/>
          <w:trHeight w:val="417"/>
          <w:jc w:val="center"/>
        </w:trPr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A4AEC6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981B" w14:textId="77777777" w:rsidR="001D1825" w:rsidRPr="00235D21" w:rsidRDefault="001D1825" w:rsidP="001D1825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503CD" w14:textId="77777777" w:rsidR="001D1825" w:rsidRPr="00BF3C26" w:rsidRDefault="001D1825" w:rsidP="001D1825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3C26">
              <w:rPr>
                <w:rFonts w:ascii="Arial" w:hAnsi="Arial" w:cs="Arial"/>
                <w:iCs/>
                <w:sz w:val="20"/>
                <w:szCs w:val="20"/>
              </w:rPr>
              <w:t>Capacità di comunicare costruttivamente in ambienti diversi</w:t>
            </w:r>
          </w:p>
        </w:tc>
      </w:tr>
      <w:tr w:rsidR="001D1825" w:rsidRPr="00C6700B" w14:paraId="6EA504D5" w14:textId="77777777" w:rsidTr="00BF3C26">
        <w:trPr>
          <w:gridAfter w:val="1"/>
          <w:wAfter w:w="10" w:type="dxa"/>
          <w:trHeight w:val="417"/>
          <w:jc w:val="center"/>
        </w:trPr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71ADED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A69E4" w14:textId="77777777" w:rsidR="001D1825" w:rsidRPr="00235D21" w:rsidRDefault="001D1825" w:rsidP="001D1825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D0EFE" w14:textId="77777777" w:rsidR="001D1825" w:rsidRPr="00BF3C26" w:rsidRDefault="001D1825" w:rsidP="001D1825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3C26">
              <w:rPr>
                <w:rFonts w:ascii="Arial" w:hAnsi="Arial" w:cs="Arial"/>
                <w:iCs/>
                <w:sz w:val="20"/>
                <w:szCs w:val="20"/>
              </w:rPr>
              <w:t>Capacità di creare fiducia e provare empatia</w:t>
            </w:r>
          </w:p>
        </w:tc>
      </w:tr>
      <w:tr w:rsidR="001D1825" w:rsidRPr="00C6700B" w14:paraId="32107B83" w14:textId="77777777" w:rsidTr="00BF3C26">
        <w:trPr>
          <w:gridAfter w:val="1"/>
          <w:wAfter w:w="10" w:type="dxa"/>
          <w:trHeight w:val="417"/>
          <w:jc w:val="center"/>
        </w:trPr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B7420F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1BD4" w14:textId="77777777" w:rsidR="001D1825" w:rsidRPr="00235D21" w:rsidRDefault="001D1825" w:rsidP="001D1825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E80D0" w14:textId="77777777" w:rsidR="001D1825" w:rsidRPr="00BF3C26" w:rsidRDefault="001D1825" w:rsidP="001D1825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3C26">
              <w:rPr>
                <w:rFonts w:ascii="Arial" w:hAnsi="Arial" w:cs="Arial"/>
                <w:iCs/>
                <w:sz w:val="20"/>
                <w:szCs w:val="20"/>
              </w:rPr>
              <w:t>Capacità di esprimere e comprendere punti di vista diversi</w:t>
            </w:r>
          </w:p>
        </w:tc>
      </w:tr>
      <w:tr w:rsidR="001D1825" w:rsidRPr="00C6700B" w14:paraId="42EE9C15" w14:textId="77777777" w:rsidTr="00BF3C26">
        <w:trPr>
          <w:gridAfter w:val="1"/>
          <w:wAfter w:w="10" w:type="dxa"/>
          <w:trHeight w:val="417"/>
          <w:jc w:val="center"/>
        </w:trPr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5F2329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4BC2E" w14:textId="77777777" w:rsidR="001D1825" w:rsidRPr="00235D21" w:rsidRDefault="001D1825" w:rsidP="001D1825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3F3D9" w14:textId="77777777" w:rsidR="001D1825" w:rsidRPr="00BF3C26" w:rsidRDefault="001D1825" w:rsidP="001D1825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3C26">
              <w:rPr>
                <w:rFonts w:ascii="Arial" w:hAnsi="Arial" w:cs="Arial"/>
                <w:iCs/>
                <w:sz w:val="20"/>
                <w:szCs w:val="20"/>
              </w:rPr>
              <w:t>Capacità di negoziare</w:t>
            </w:r>
          </w:p>
        </w:tc>
      </w:tr>
      <w:tr w:rsidR="001D1825" w:rsidRPr="00C6700B" w14:paraId="24E614E4" w14:textId="77777777" w:rsidTr="00BF3C26">
        <w:trPr>
          <w:gridAfter w:val="1"/>
          <w:wAfter w:w="10" w:type="dxa"/>
          <w:trHeight w:val="417"/>
          <w:jc w:val="center"/>
        </w:trPr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E699B5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3AAEA" w14:textId="77777777" w:rsidR="001D1825" w:rsidRPr="00235D21" w:rsidRDefault="001D1825" w:rsidP="001D1825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BE02" w14:textId="77777777" w:rsidR="001D1825" w:rsidRPr="00BF3C26" w:rsidRDefault="001D1825" w:rsidP="001D1825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3C26">
              <w:rPr>
                <w:rFonts w:ascii="Arial" w:hAnsi="Arial" w:cs="Arial"/>
                <w:iCs/>
                <w:sz w:val="20"/>
                <w:szCs w:val="20"/>
              </w:rPr>
              <w:t>Capacità di concentrarsi, di riflettere criticamente e di prendere decisioni</w:t>
            </w:r>
          </w:p>
        </w:tc>
      </w:tr>
      <w:tr w:rsidR="001D1825" w:rsidRPr="00C6700B" w14:paraId="20432F7A" w14:textId="77777777" w:rsidTr="00BF3C26">
        <w:trPr>
          <w:gridAfter w:val="1"/>
          <w:wAfter w:w="10" w:type="dxa"/>
          <w:trHeight w:val="417"/>
          <w:jc w:val="center"/>
        </w:trPr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BC3137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8E246" w14:textId="77777777" w:rsidR="001D1825" w:rsidRPr="00235D21" w:rsidRDefault="001D1825" w:rsidP="001D1825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625B" w14:textId="77777777" w:rsidR="001D1825" w:rsidRPr="00BF3C26" w:rsidRDefault="001D1825" w:rsidP="001D1825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3C26">
              <w:rPr>
                <w:rFonts w:ascii="Arial" w:hAnsi="Arial" w:cs="Arial"/>
                <w:iCs/>
                <w:sz w:val="20"/>
                <w:szCs w:val="20"/>
              </w:rPr>
              <w:t>Capacità di gestire il proprio apprendimento e la propria carriera</w:t>
            </w:r>
          </w:p>
        </w:tc>
      </w:tr>
      <w:tr w:rsidR="001D1825" w:rsidRPr="00C6700B" w14:paraId="53247B80" w14:textId="77777777" w:rsidTr="00BF3C26">
        <w:trPr>
          <w:gridAfter w:val="1"/>
          <w:wAfter w:w="10" w:type="dxa"/>
          <w:trHeight w:val="417"/>
          <w:jc w:val="center"/>
        </w:trPr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811CCF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019A" w14:textId="77777777" w:rsidR="001D1825" w:rsidRPr="00235D21" w:rsidRDefault="001D1825" w:rsidP="001D1825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9209A" w14:textId="77777777" w:rsidR="001D1825" w:rsidRPr="00BF3C26" w:rsidRDefault="001D1825" w:rsidP="001D1825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3C26">
              <w:rPr>
                <w:rFonts w:ascii="Arial" w:hAnsi="Arial" w:cs="Arial"/>
                <w:iCs/>
                <w:sz w:val="20"/>
                <w:szCs w:val="20"/>
              </w:rPr>
              <w:t>Capacità di gestire l'incertezza, la complessità e lo stress</w:t>
            </w:r>
          </w:p>
        </w:tc>
      </w:tr>
      <w:tr w:rsidR="001D1825" w:rsidRPr="00C6700B" w14:paraId="5A8AA8C2" w14:textId="77777777" w:rsidTr="00BF3C26">
        <w:trPr>
          <w:gridAfter w:val="1"/>
          <w:wAfter w:w="10" w:type="dxa"/>
          <w:trHeight w:val="417"/>
          <w:jc w:val="center"/>
        </w:trPr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A2C93F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F575F" w14:textId="77777777" w:rsidR="001D1825" w:rsidRPr="00235D21" w:rsidRDefault="001D1825" w:rsidP="001D1825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7970D" w14:textId="77777777" w:rsidR="001D1825" w:rsidRPr="00BF3C26" w:rsidRDefault="001D1825" w:rsidP="001D1825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3C26">
              <w:rPr>
                <w:rFonts w:ascii="Arial" w:hAnsi="Arial" w:cs="Arial"/>
                <w:iCs/>
                <w:sz w:val="20"/>
                <w:szCs w:val="20"/>
              </w:rPr>
              <w:t>Capacità di mantenersi resilienti</w:t>
            </w:r>
          </w:p>
        </w:tc>
      </w:tr>
      <w:tr w:rsidR="001D1825" w:rsidRPr="00C6700B" w14:paraId="78FF812A" w14:textId="77777777" w:rsidTr="00BF3C26">
        <w:trPr>
          <w:gridAfter w:val="1"/>
          <w:wAfter w:w="10" w:type="dxa"/>
          <w:trHeight w:val="417"/>
          <w:jc w:val="center"/>
        </w:trPr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790EEB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E0B31" w14:textId="77777777" w:rsidR="001D1825" w:rsidRPr="00235D21" w:rsidRDefault="001D1825" w:rsidP="001D1825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004A7" w14:textId="77777777" w:rsidR="001D1825" w:rsidRPr="00BF3C26" w:rsidRDefault="001D1825" w:rsidP="001D1825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3C26">
              <w:rPr>
                <w:rFonts w:ascii="Arial" w:hAnsi="Arial" w:cs="Arial"/>
                <w:iCs/>
                <w:sz w:val="20"/>
                <w:szCs w:val="20"/>
              </w:rPr>
              <w:t>Capacità di favorire il proprio benessere fisico ed emotivo</w:t>
            </w:r>
          </w:p>
        </w:tc>
      </w:tr>
      <w:tr w:rsidR="001D1825" w:rsidRPr="00C6700B" w14:paraId="48B16DF8" w14:textId="77777777" w:rsidTr="00BF3C26">
        <w:trPr>
          <w:gridAfter w:val="1"/>
          <w:wAfter w:w="10" w:type="dxa"/>
          <w:trHeight w:val="417"/>
          <w:jc w:val="center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0B1AD2" w14:textId="77777777" w:rsidR="001D1825" w:rsidRPr="00894DCF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  <w:r w:rsidRPr="00894DCF">
              <w:rPr>
                <w:rFonts w:ascii="Arial" w:hAnsi="Arial" w:cs="Arial" w:hint="eastAsia"/>
                <w:bCs/>
                <w:iCs/>
              </w:rPr>
              <w:t>Competenze in materia</w:t>
            </w:r>
          </w:p>
          <w:p w14:paraId="2E10E027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  <w:r w:rsidRPr="00894DCF">
              <w:rPr>
                <w:rFonts w:ascii="Arial" w:hAnsi="Arial" w:cs="Arial" w:hint="eastAsia"/>
                <w:bCs/>
                <w:iCs/>
              </w:rPr>
              <w:t>di cittadinanza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4075E" w14:textId="77777777" w:rsidR="001D1825" w:rsidRPr="00235D21" w:rsidRDefault="001D1825" w:rsidP="001D1825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B7AC2" w14:textId="77777777" w:rsidR="001D1825" w:rsidRPr="00BF3C26" w:rsidRDefault="001D1825" w:rsidP="001D1825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3C26">
              <w:rPr>
                <w:rFonts w:ascii="Arial" w:hAnsi="Arial" w:cs="Arial"/>
                <w:iCs/>
                <w:sz w:val="20"/>
                <w:szCs w:val="20"/>
              </w:rPr>
              <w:t>Capacità di impegnarsi efficacemente con gli altri per un interesse comune o Pubblico</w:t>
            </w:r>
          </w:p>
        </w:tc>
      </w:tr>
      <w:tr w:rsidR="001D1825" w:rsidRPr="00C6700B" w14:paraId="4E9E24B6" w14:textId="77777777" w:rsidTr="00BF3C26">
        <w:trPr>
          <w:gridAfter w:val="1"/>
          <w:wAfter w:w="10" w:type="dxa"/>
          <w:trHeight w:val="417"/>
          <w:jc w:val="center"/>
        </w:trPr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D4A8EC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139CE" w14:textId="77777777" w:rsidR="001D1825" w:rsidRPr="00235D21" w:rsidRDefault="001D1825" w:rsidP="001D1825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36609" w14:textId="77777777" w:rsidR="001D1825" w:rsidRPr="00BF3C26" w:rsidRDefault="001D1825" w:rsidP="001D1825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3C26">
              <w:rPr>
                <w:rFonts w:ascii="Arial" w:hAnsi="Arial" w:cs="Arial"/>
                <w:iCs/>
                <w:sz w:val="20"/>
                <w:szCs w:val="20"/>
              </w:rPr>
              <w:t>Capacità di pensiero critico e abilità integrate nella soluzione dei problemi</w:t>
            </w:r>
          </w:p>
        </w:tc>
      </w:tr>
      <w:tr w:rsidR="001D1825" w:rsidRPr="00C6700B" w14:paraId="7FD5ECA2" w14:textId="77777777" w:rsidTr="00BF3C26">
        <w:trPr>
          <w:gridAfter w:val="1"/>
          <w:wAfter w:w="10" w:type="dxa"/>
          <w:trHeight w:val="417"/>
          <w:jc w:val="center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F331DD" w14:textId="77777777" w:rsidR="001D1825" w:rsidRPr="003752F8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  <w:r w:rsidRPr="003752F8">
              <w:rPr>
                <w:rFonts w:ascii="Arial" w:hAnsi="Arial" w:cs="Arial" w:hint="eastAsia"/>
                <w:bCs/>
                <w:iCs/>
              </w:rPr>
              <w:t>Competenza</w:t>
            </w:r>
          </w:p>
          <w:p w14:paraId="43CCAA4D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  <w:r w:rsidRPr="003752F8">
              <w:rPr>
                <w:rFonts w:ascii="Arial" w:hAnsi="Arial" w:cs="Arial" w:hint="eastAsia"/>
                <w:bCs/>
                <w:iCs/>
              </w:rPr>
              <w:t>imprenditoriale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E1C99" w14:textId="77777777" w:rsidR="001D1825" w:rsidRPr="00235D21" w:rsidRDefault="001D1825" w:rsidP="001D1825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BDE24" w14:textId="77777777" w:rsidR="001D1825" w:rsidRPr="00BF3C26" w:rsidRDefault="001D1825" w:rsidP="001D1825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3C26">
              <w:rPr>
                <w:rFonts w:ascii="Arial" w:hAnsi="Arial" w:cs="Arial"/>
                <w:iCs/>
                <w:sz w:val="20"/>
                <w:szCs w:val="20"/>
              </w:rPr>
              <w:t>Creatività e immaginazione</w:t>
            </w:r>
          </w:p>
        </w:tc>
      </w:tr>
      <w:tr w:rsidR="001D1825" w:rsidRPr="00C6700B" w14:paraId="40EBD073" w14:textId="77777777" w:rsidTr="00BF3C26">
        <w:trPr>
          <w:gridAfter w:val="1"/>
          <w:wAfter w:w="10" w:type="dxa"/>
          <w:trHeight w:val="417"/>
          <w:jc w:val="center"/>
        </w:trPr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E3EFB9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06332" w14:textId="77777777" w:rsidR="001D1825" w:rsidRPr="00235D21" w:rsidRDefault="001D1825" w:rsidP="001D1825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70F1" w14:textId="77777777" w:rsidR="001D1825" w:rsidRPr="00BF3C26" w:rsidRDefault="001D1825" w:rsidP="001D1825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3C26">
              <w:rPr>
                <w:rFonts w:ascii="Arial" w:hAnsi="Arial" w:cs="Arial"/>
                <w:iCs/>
                <w:sz w:val="20"/>
                <w:szCs w:val="20"/>
              </w:rPr>
              <w:t>Capacità di pensiero strategico e risoluzione dei problemi</w:t>
            </w:r>
          </w:p>
        </w:tc>
      </w:tr>
      <w:tr w:rsidR="001D1825" w:rsidRPr="00C6700B" w14:paraId="232A89C1" w14:textId="77777777" w:rsidTr="00BF3C26">
        <w:trPr>
          <w:gridAfter w:val="1"/>
          <w:wAfter w:w="10" w:type="dxa"/>
          <w:trHeight w:val="417"/>
          <w:jc w:val="center"/>
        </w:trPr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A8B235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95A58" w14:textId="77777777" w:rsidR="001D1825" w:rsidRPr="00235D21" w:rsidRDefault="001D1825" w:rsidP="001D1825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BB98F" w14:textId="77777777" w:rsidR="001D1825" w:rsidRPr="00BF3C26" w:rsidRDefault="001D1825" w:rsidP="001D1825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3C26">
              <w:rPr>
                <w:rFonts w:ascii="Arial" w:hAnsi="Arial" w:cs="Arial"/>
                <w:iCs/>
                <w:sz w:val="20"/>
                <w:szCs w:val="20"/>
              </w:rPr>
              <w:t>Capacità di trasformare le idee in azioni</w:t>
            </w:r>
          </w:p>
        </w:tc>
      </w:tr>
      <w:tr w:rsidR="001D1825" w:rsidRPr="00C6700B" w14:paraId="572B0072" w14:textId="77777777" w:rsidTr="00BF3C26">
        <w:trPr>
          <w:gridAfter w:val="1"/>
          <w:wAfter w:w="10" w:type="dxa"/>
          <w:trHeight w:val="417"/>
          <w:jc w:val="center"/>
        </w:trPr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F36CAF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D388F" w14:textId="77777777" w:rsidR="001D1825" w:rsidRPr="00235D21" w:rsidRDefault="001D1825" w:rsidP="001D1825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FAEA0" w14:textId="77777777" w:rsidR="001D1825" w:rsidRPr="00BF3C26" w:rsidRDefault="001D1825" w:rsidP="001D1825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3C26">
              <w:rPr>
                <w:rFonts w:ascii="Arial" w:hAnsi="Arial" w:cs="Arial"/>
                <w:iCs/>
                <w:sz w:val="20"/>
                <w:szCs w:val="20"/>
              </w:rPr>
              <w:t>Capacità di riflessione critica e costruttiva</w:t>
            </w:r>
          </w:p>
        </w:tc>
      </w:tr>
      <w:tr w:rsidR="001D1825" w:rsidRPr="00C6700B" w14:paraId="340EFA7D" w14:textId="77777777" w:rsidTr="00BF3C26">
        <w:trPr>
          <w:gridAfter w:val="1"/>
          <w:wAfter w:w="10" w:type="dxa"/>
          <w:trHeight w:val="417"/>
          <w:jc w:val="center"/>
        </w:trPr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BD0AD4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32B2" w14:textId="77777777" w:rsidR="001D1825" w:rsidRPr="00235D21" w:rsidRDefault="001D1825" w:rsidP="001D1825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69BAC" w14:textId="77777777" w:rsidR="001D1825" w:rsidRPr="00BF3C26" w:rsidRDefault="001D1825" w:rsidP="001D1825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3C26">
              <w:rPr>
                <w:rFonts w:ascii="Arial" w:hAnsi="Arial" w:cs="Arial"/>
                <w:iCs/>
                <w:sz w:val="20"/>
                <w:szCs w:val="20"/>
              </w:rPr>
              <w:t>Capacità di assumere l'iniziativa</w:t>
            </w:r>
          </w:p>
        </w:tc>
      </w:tr>
      <w:tr w:rsidR="001D1825" w:rsidRPr="00C6700B" w14:paraId="5A4D7070" w14:textId="77777777" w:rsidTr="00BF3C26">
        <w:trPr>
          <w:gridAfter w:val="1"/>
          <w:wAfter w:w="10" w:type="dxa"/>
          <w:trHeight w:val="417"/>
          <w:jc w:val="center"/>
        </w:trPr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AC618E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75DC1" w14:textId="77777777" w:rsidR="001D1825" w:rsidRPr="00235D21" w:rsidRDefault="001D1825" w:rsidP="001D1825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6E70" w14:textId="77777777" w:rsidR="001D1825" w:rsidRPr="00BF3C26" w:rsidRDefault="001D1825" w:rsidP="001D1825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3C26">
              <w:rPr>
                <w:rFonts w:ascii="Arial" w:hAnsi="Arial" w:cs="Arial"/>
                <w:iCs/>
                <w:sz w:val="20"/>
                <w:szCs w:val="20"/>
              </w:rPr>
              <w:t>Capacità di lavorare sia in modalità collaborativa in gruppo sia in maniera autonoma</w:t>
            </w:r>
          </w:p>
        </w:tc>
      </w:tr>
      <w:tr w:rsidR="001D1825" w:rsidRPr="00C6700B" w14:paraId="344A0F81" w14:textId="77777777" w:rsidTr="00BF3C26">
        <w:trPr>
          <w:gridAfter w:val="1"/>
          <w:wAfter w:w="10" w:type="dxa"/>
          <w:trHeight w:val="417"/>
          <w:jc w:val="center"/>
        </w:trPr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DF69E7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EAE5F" w14:textId="77777777" w:rsidR="001D1825" w:rsidRPr="00235D21" w:rsidRDefault="001D1825" w:rsidP="001D1825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411C1" w14:textId="77777777" w:rsidR="001D1825" w:rsidRPr="00BF3C26" w:rsidRDefault="001D1825" w:rsidP="001D1825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3C26">
              <w:rPr>
                <w:rFonts w:ascii="Arial" w:hAnsi="Arial" w:cs="Arial"/>
                <w:iCs/>
                <w:sz w:val="20"/>
                <w:szCs w:val="20"/>
              </w:rPr>
              <w:t>Capacità di mantenere il ritmo dell'attività</w:t>
            </w:r>
          </w:p>
        </w:tc>
      </w:tr>
      <w:tr w:rsidR="001D1825" w:rsidRPr="00C6700B" w14:paraId="1FF04A84" w14:textId="77777777" w:rsidTr="00BF3C26">
        <w:trPr>
          <w:gridAfter w:val="1"/>
          <w:wAfter w:w="10" w:type="dxa"/>
          <w:trHeight w:val="417"/>
          <w:jc w:val="center"/>
        </w:trPr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418682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1D702" w14:textId="77777777" w:rsidR="001D1825" w:rsidRPr="00235D21" w:rsidRDefault="001D1825" w:rsidP="001D1825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40E5" w14:textId="77777777" w:rsidR="001D1825" w:rsidRPr="00BF3C26" w:rsidRDefault="001D1825" w:rsidP="001D1825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3C26">
              <w:rPr>
                <w:rFonts w:ascii="Arial" w:hAnsi="Arial" w:cs="Arial"/>
                <w:iCs/>
                <w:sz w:val="20"/>
                <w:szCs w:val="20"/>
              </w:rPr>
              <w:t>Capacità di comunicare e negoziare efficacemente con gli altri</w:t>
            </w:r>
          </w:p>
        </w:tc>
      </w:tr>
      <w:tr w:rsidR="001D1825" w:rsidRPr="00C6700B" w14:paraId="56FECA3C" w14:textId="77777777" w:rsidTr="00BF3C26">
        <w:trPr>
          <w:gridAfter w:val="1"/>
          <w:wAfter w:w="10" w:type="dxa"/>
          <w:trHeight w:val="417"/>
          <w:jc w:val="center"/>
        </w:trPr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675BB4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5F99B" w14:textId="77777777" w:rsidR="001D1825" w:rsidRPr="00235D21" w:rsidRDefault="001D1825" w:rsidP="001D1825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59AC1" w14:textId="77777777" w:rsidR="001D1825" w:rsidRPr="00BF3C26" w:rsidRDefault="001D1825" w:rsidP="001D1825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3C26">
              <w:rPr>
                <w:rFonts w:ascii="Arial" w:hAnsi="Arial" w:cs="Arial"/>
                <w:iCs/>
                <w:sz w:val="20"/>
                <w:szCs w:val="20"/>
              </w:rPr>
              <w:t>Capacità di gestire l'incertezza, l'ambiguità e il rischio</w:t>
            </w:r>
          </w:p>
        </w:tc>
      </w:tr>
      <w:tr w:rsidR="001D1825" w:rsidRPr="00C6700B" w14:paraId="4C18EEEF" w14:textId="77777777" w:rsidTr="00BF3C26">
        <w:trPr>
          <w:gridAfter w:val="1"/>
          <w:wAfter w:w="10" w:type="dxa"/>
          <w:trHeight w:val="417"/>
          <w:jc w:val="center"/>
        </w:trPr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A13DC3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B0CC6" w14:textId="77777777" w:rsidR="001D1825" w:rsidRPr="00235D21" w:rsidRDefault="001D1825" w:rsidP="001D1825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E4D7" w14:textId="77777777" w:rsidR="001D1825" w:rsidRPr="00BF3C26" w:rsidRDefault="001D1825" w:rsidP="001D1825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3C26">
              <w:rPr>
                <w:rFonts w:ascii="Arial" w:hAnsi="Arial" w:cs="Arial"/>
                <w:iCs/>
                <w:sz w:val="20"/>
                <w:szCs w:val="20"/>
              </w:rPr>
              <w:t>Capacità di possedere spirito di iniziativa e autoconsapevolezza</w:t>
            </w:r>
          </w:p>
        </w:tc>
      </w:tr>
      <w:tr w:rsidR="001D1825" w:rsidRPr="00C6700B" w14:paraId="47D43B7E" w14:textId="77777777" w:rsidTr="00BF3C26">
        <w:trPr>
          <w:gridAfter w:val="1"/>
          <w:wAfter w:w="10" w:type="dxa"/>
          <w:trHeight w:val="417"/>
          <w:jc w:val="center"/>
        </w:trPr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933710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64C2" w14:textId="77777777" w:rsidR="001D1825" w:rsidRPr="00235D21" w:rsidRDefault="001D1825" w:rsidP="001D1825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A61BC" w14:textId="77777777" w:rsidR="001D1825" w:rsidRPr="00BF3C26" w:rsidRDefault="001D1825" w:rsidP="001D1825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3C26">
              <w:rPr>
                <w:rFonts w:ascii="Arial" w:hAnsi="Arial" w:cs="Arial"/>
                <w:iCs/>
                <w:sz w:val="20"/>
                <w:szCs w:val="20"/>
              </w:rPr>
              <w:t>Capacità di essere proattivi e lungimiranti</w:t>
            </w:r>
          </w:p>
        </w:tc>
      </w:tr>
      <w:tr w:rsidR="001D1825" w:rsidRPr="00C6700B" w14:paraId="456C63A2" w14:textId="77777777" w:rsidTr="00BF3C26">
        <w:trPr>
          <w:gridAfter w:val="1"/>
          <w:wAfter w:w="10" w:type="dxa"/>
          <w:trHeight w:val="417"/>
          <w:jc w:val="center"/>
        </w:trPr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FB3494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CE982" w14:textId="77777777" w:rsidR="001D1825" w:rsidRPr="00235D21" w:rsidRDefault="001D1825" w:rsidP="001D1825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EE9A" w14:textId="77777777" w:rsidR="001D1825" w:rsidRPr="00BF3C26" w:rsidRDefault="001D1825" w:rsidP="001D1825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3C26">
              <w:rPr>
                <w:rFonts w:ascii="Arial" w:hAnsi="Arial" w:cs="Arial"/>
                <w:iCs/>
                <w:sz w:val="20"/>
                <w:szCs w:val="20"/>
              </w:rPr>
              <w:t>Capacità di coraggio e perseveranza nel raggiungimento degli obiettivi</w:t>
            </w:r>
          </w:p>
        </w:tc>
      </w:tr>
      <w:tr w:rsidR="001D1825" w:rsidRPr="00C6700B" w14:paraId="1255F610" w14:textId="77777777" w:rsidTr="00BF3C26">
        <w:trPr>
          <w:gridAfter w:val="1"/>
          <w:wAfter w:w="10" w:type="dxa"/>
          <w:trHeight w:val="417"/>
          <w:jc w:val="center"/>
        </w:trPr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3727F3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476E8" w14:textId="77777777" w:rsidR="001D1825" w:rsidRPr="00235D21" w:rsidRDefault="001D1825" w:rsidP="001D1825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29620" w14:textId="77777777" w:rsidR="001D1825" w:rsidRPr="00BF3C26" w:rsidRDefault="001D1825" w:rsidP="001D1825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3C26">
              <w:rPr>
                <w:rFonts w:ascii="Arial" w:hAnsi="Arial" w:cs="Arial"/>
                <w:iCs/>
                <w:sz w:val="20"/>
                <w:szCs w:val="20"/>
              </w:rPr>
              <w:t>Capacità di motivare gli altri e valorizzare le loro idee, di provare empatia</w:t>
            </w:r>
          </w:p>
        </w:tc>
      </w:tr>
      <w:tr w:rsidR="001D1825" w:rsidRPr="00C6700B" w14:paraId="20FF4EAD" w14:textId="77777777" w:rsidTr="00BF3C26">
        <w:trPr>
          <w:gridAfter w:val="1"/>
          <w:wAfter w:w="10" w:type="dxa"/>
          <w:trHeight w:val="417"/>
          <w:jc w:val="center"/>
        </w:trPr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CD6C48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FAD92" w14:textId="77777777" w:rsidR="001D1825" w:rsidRPr="00235D21" w:rsidRDefault="001D1825" w:rsidP="001D1825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8259" w14:textId="77777777" w:rsidR="001D1825" w:rsidRPr="00BF3C26" w:rsidRDefault="001D1825" w:rsidP="001D1825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3C26">
              <w:rPr>
                <w:rFonts w:ascii="Arial" w:hAnsi="Arial" w:cs="Arial"/>
                <w:iCs/>
                <w:sz w:val="20"/>
                <w:szCs w:val="20"/>
              </w:rPr>
              <w:t>Capacità di accettare la responsabilità</w:t>
            </w:r>
          </w:p>
        </w:tc>
      </w:tr>
      <w:tr w:rsidR="001D1825" w:rsidRPr="00C6700B" w14:paraId="787CF124" w14:textId="77777777" w:rsidTr="00BF3C26">
        <w:trPr>
          <w:gridAfter w:val="1"/>
          <w:wAfter w:w="10" w:type="dxa"/>
          <w:trHeight w:val="417"/>
          <w:jc w:val="center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79FB1E" w14:textId="77777777" w:rsidR="001D1825" w:rsidRPr="00BF3C26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  <w:r w:rsidRPr="00BF3C26">
              <w:rPr>
                <w:rFonts w:ascii="Arial" w:hAnsi="Arial" w:cs="Arial" w:hint="eastAsia"/>
                <w:bCs/>
                <w:iCs/>
              </w:rPr>
              <w:t>Competenza in materia di</w:t>
            </w:r>
          </w:p>
          <w:p w14:paraId="4BA3A30C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 w:hint="eastAsia"/>
                <w:bCs/>
                <w:iCs/>
              </w:rPr>
              <w:t>consapevolezza ed espressio</w:t>
            </w:r>
            <w:r w:rsidRPr="00BF3C26">
              <w:rPr>
                <w:rFonts w:ascii="Arial" w:hAnsi="Arial" w:cs="Arial" w:hint="eastAsia"/>
                <w:bCs/>
                <w:iCs/>
              </w:rPr>
              <w:t>ne culturali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2F03B" w14:textId="77777777" w:rsidR="001D1825" w:rsidRPr="00235D21" w:rsidRDefault="001D1825" w:rsidP="001D1825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6DE59" w14:textId="77777777" w:rsidR="001D1825" w:rsidRPr="00BF3C26" w:rsidRDefault="001D1825" w:rsidP="001D1825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3C26">
              <w:rPr>
                <w:rFonts w:ascii="Arial" w:hAnsi="Arial" w:cs="Arial"/>
                <w:iCs/>
                <w:sz w:val="20"/>
                <w:szCs w:val="20"/>
              </w:rPr>
              <w:t>Capacità di esprimere esperienze ed emozioni con empatia</w:t>
            </w:r>
          </w:p>
        </w:tc>
      </w:tr>
      <w:tr w:rsidR="001D1825" w:rsidRPr="00C6700B" w14:paraId="77AF536B" w14:textId="77777777" w:rsidTr="00BF3C26">
        <w:trPr>
          <w:gridAfter w:val="1"/>
          <w:wAfter w:w="10" w:type="dxa"/>
          <w:trHeight w:val="417"/>
          <w:jc w:val="center"/>
        </w:trPr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3BF92C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2FA01" w14:textId="77777777" w:rsidR="001D1825" w:rsidRPr="00235D21" w:rsidRDefault="001D1825" w:rsidP="001D1825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DDD4A" w14:textId="77777777" w:rsidR="001D1825" w:rsidRPr="00BF3C26" w:rsidRDefault="001D1825" w:rsidP="001D1825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3C26">
              <w:rPr>
                <w:rFonts w:ascii="Arial" w:hAnsi="Arial" w:cs="Arial"/>
                <w:iCs/>
                <w:sz w:val="20"/>
                <w:szCs w:val="20"/>
              </w:rPr>
              <w:t>Capacità di riconoscere e realizzare le opportunità di valorizzazione personale, sociale o commerciale mediante le arti e le atre forme culturali</w:t>
            </w:r>
          </w:p>
        </w:tc>
      </w:tr>
      <w:tr w:rsidR="001D1825" w:rsidRPr="00C6700B" w14:paraId="1202D731" w14:textId="77777777" w:rsidTr="00BF3C26">
        <w:trPr>
          <w:gridAfter w:val="1"/>
          <w:wAfter w:w="10" w:type="dxa"/>
          <w:trHeight w:val="417"/>
          <w:jc w:val="center"/>
        </w:trPr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203386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554B4" w14:textId="77777777" w:rsidR="001D1825" w:rsidRPr="00235D21" w:rsidRDefault="001D1825" w:rsidP="001D1825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F39A2" w14:textId="77777777" w:rsidR="001D1825" w:rsidRPr="00BF3C26" w:rsidRDefault="001D1825" w:rsidP="001D1825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3C26">
              <w:rPr>
                <w:rFonts w:ascii="Arial" w:hAnsi="Arial" w:cs="Arial"/>
                <w:iCs/>
                <w:sz w:val="20"/>
                <w:szCs w:val="20"/>
              </w:rPr>
              <w:t>Capacità di impegnarsi in processi creativi sia individualmente che collettivamente</w:t>
            </w:r>
          </w:p>
        </w:tc>
      </w:tr>
      <w:tr w:rsidR="001D1825" w:rsidRPr="00C6700B" w14:paraId="23CFCE95" w14:textId="77777777" w:rsidTr="00BF3C26">
        <w:trPr>
          <w:gridAfter w:val="1"/>
          <w:wAfter w:w="10" w:type="dxa"/>
          <w:trHeight w:val="417"/>
          <w:jc w:val="center"/>
        </w:trPr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063664" w14:textId="77777777" w:rsidR="001D1825" w:rsidRPr="00B21729" w:rsidRDefault="001D1825" w:rsidP="001D1825">
            <w:pPr>
              <w:autoSpaceDE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147AA" w14:textId="77777777" w:rsidR="001D1825" w:rsidRPr="00235D21" w:rsidRDefault="001D1825" w:rsidP="001D1825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F41E" w14:textId="77777777" w:rsidR="001D1825" w:rsidRPr="00BF3C26" w:rsidRDefault="001D1825" w:rsidP="001D1825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3C26">
              <w:rPr>
                <w:rFonts w:ascii="Arial" w:hAnsi="Arial" w:cs="Arial"/>
                <w:iCs/>
                <w:sz w:val="20"/>
                <w:szCs w:val="20"/>
              </w:rPr>
              <w:t>Curiosità nei confronti del mondo, apertura per immaginare nuove possibilità</w:t>
            </w:r>
          </w:p>
        </w:tc>
      </w:tr>
      <w:tr w:rsidR="001D1825" w:rsidRPr="00C6700B" w14:paraId="42D6D676" w14:textId="77777777" w:rsidTr="00BF3C26">
        <w:trPr>
          <w:trHeight w:val="471"/>
          <w:jc w:val="center"/>
        </w:trPr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34FFFE" w14:textId="77777777" w:rsidR="001D1825" w:rsidRPr="00C6700B" w:rsidRDefault="001D1825" w:rsidP="001D1825">
            <w:pPr>
              <w:autoSpaceDE w:val="0"/>
              <w:jc w:val="center"/>
              <w:rPr>
                <w:rFonts w:ascii="Arial" w:hAnsi="Arial" w:cs="Arial"/>
              </w:rPr>
            </w:pPr>
            <w:r w:rsidRPr="00C6700B">
              <w:rPr>
                <w:rFonts w:ascii="Arial" w:hAnsi="Arial" w:cs="Arial"/>
                <w:b/>
                <w:bCs/>
              </w:rPr>
              <w:t>Conoscenze</w:t>
            </w:r>
          </w:p>
        </w:tc>
        <w:tc>
          <w:tcPr>
            <w:tcW w:w="5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4DB99E" w14:textId="77777777" w:rsidR="001D1825" w:rsidRPr="00C6700B" w:rsidRDefault="001D1825" w:rsidP="001D1825">
            <w:pPr>
              <w:autoSpaceDE w:val="0"/>
              <w:jc w:val="center"/>
              <w:rPr>
                <w:rFonts w:ascii="Arial" w:hAnsi="Arial" w:cs="Arial"/>
              </w:rPr>
            </w:pPr>
            <w:r w:rsidRPr="00C6700B">
              <w:rPr>
                <w:rFonts w:ascii="Arial" w:hAnsi="Arial" w:cs="Arial"/>
                <w:b/>
                <w:bCs/>
              </w:rPr>
              <w:t>Abilit</w:t>
            </w:r>
            <w:r>
              <w:rPr>
                <w:rFonts w:ascii="Arial" w:hAnsi="Arial" w:cs="Arial"/>
                <w:b/>
                <w:bCs/>
              </w:rPr>
              <w:t>à</w:t>
            </w:r>
          </w:p>
        </w:tc>
      </w:tr>
      <w:tr w:rsidR="001D1825" w:rsidRPr="00C6700B" w14:paraId="402F2780" w14:textId="77777777" w:rsidTr="00BF3C26">
        <w:trPr>
          <w:trHeight w:val="690"/>
          <w:jc w:val="center"/>
        </w:trPr>
        <w:tc>
          <w:tcPr>
            <w:tcW w:w="10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EE5491" w14:textId="6A1D2FCA" w:rsidR="001D1825" w:rsidRPr="00C6700B" w:rsidRDefault="001D1825" w:rsidP="001D1825">
            <w:pPr>
              <w:autoSpaceDE w:val="0"/>
              <w:jc w:val="center"/>
              <w:rPr>
                <w:rFonts w:ascii="Arial" w:hAnsi="Arial" w:cs="Arial"/>
                <w:iCs/>
              </w:rPr>
            </w:pPr>
            <w:r w:rsidRPr="00C6700B">
              <w:rPr>
                <w:rFonts w:ascii="Arial" w:hAnsi="Arial" w:cs="Arial"/>
                <w:iCs/>
              </w:rPr>
              <w:t>Indicare le</w:t>
            </w:r>
            <w:r>
              <w:rPr>
                <w:rFonts w:ascii="Arial" w:hAnsi="Arial" w:cs="Arial"/>
                <w:iCs/>
              </w:rPr>
              <w:t xml:space="preserve"> eventuali</w:t>
            </w:r>
            <w:r w:rsidRPr="00C6700B">
              <w:rPr>
                <w:rFonts w:ascii="Arial" w:hAnsi="Arial" w:cs="Arial"/>
                <w:iCs/>
              </w:rPr>
              <w:t xml:space="preserve"> conoscenze e abilit</w:t>
            </w:r>
            <w:r>
              <w:rPr>
                <w:rFonts w:ascii="Arial" w:hAnsi="Arial" w:cs="Arial"/>
                <w:iCs/>
              </w:rPr>
              <w:t>à</w:t>
            </w:r>
            <w:r w:rsidRPr="00C6700B">
              <w:rPr>
                <w:rFonts w:ascii="Arial" w:hAnsi="Arial" w:cs="Arial"/>
                <w:iCs/>
              </w:rPr>
              <w:t xml:space="preserve"> correlate, effettivamente acquisibili dallo studente (e verificabili dal tutor aziendale e tutor scolastico) nell’esperienza di PCTO (ex ASL)</w:t>
            </w:r>
          </w:p>
        </w:tc>
      </w:tr>
      <w:tr w:rsidR="001D1825" w:rsidRPr="00C6700B" w14:paraId="5AAA7ECE" w14:textId="77777777" w:rsidTr="00BF3C26">
        <w:trPr>
          <w:trHeight w:val="417"/>
          <w:jc w:val="center"/>
        </w:trPr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0B37C2" w14:textId="77777777" w:rsidR="001D1825" w:rsidRPr="00C6700B" w:rsidRDefault="001D1825" w:rsidP="001D1825">
            <w:pPr>
              <w:autoSpaceDE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66FAA7" w14:textId="77777777" w:rsidR="001D1825" w:rsidRPr="00C6700B" w:rsidRDefault="001D1825" w:rsidP="001D1825">
            <w:pPr>
              <w:autoSpaceDE w:val="0"/>
              <w:jc w:val="center"/>
              <w:rPr>
                <w:rFonts w:ascii="Arial" w:hAnsi="Arial" w:cs="Arial"/>
                <w:iCs/>
              </w:rPr>
            </w:pPr>
          </w:p>
        </w:tc>
      </w:tr>
      <w:tr w:rsidR="001D1825" w:rsidRPr="00C6700B" w14:paraId="4C6E1C3B" w14:textId="77777777" w:rsidTr="00BF3C26">
        <w:trPr>
          <w:trHeight w:val="423"/>
          <w:jc w:val="center"/>
        </w:trPr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CF9022" w14:textId="77777777" w:rsidR="001D1825" w:rsidRPr="00C6700B" w:rsidRDefault="001D1825" w:rsidP="001D1825">
            <w:pPr>
              <w:autoSpaceDE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D94664" w14:textId="77777777" w:rsidR="001D1825" w:rsidRPr="00C6700B" w:rsidRDefault="001D1825" w:rsidP="001D1825">
            <w:pPr>
              <w:autoSpaceDE w:val="0"/>
              <w:jc w:val="center"/>
              <w:rPr>
                <w:rFonts w:ascii="Arial" w:hAnsi="Arial" w:cs="Arial"/>
                <w:iCs/>
              </w:rPr>
            </w:pPr>
          </w:p>
        </w:tc>
      </w:tr>
      <w:tr w:rsidR="001D1825" w:rsidRPr="00C6700B" w14:paraId="4F242C5D" w14:textId="77777777" w:rsidTr="00BF3C26">
        <w:trPr>
          <w:trHeight w:val="415"/>
          <w:jc w:val="center"/>
        </w:trPr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3DDC39" w14:textId="77777777" w:rsidR="001D1825" w:rsidRPr="00C6700B" w:rsidRDefault="001D1825" w:rsidP="001D1825">
            <w:pPr>
              <w:autoSpaceDE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3659E9" w14:textId="77777777" w:rsidR="001D1825" w:rsidRPr="00C6700B" w:rsidRDefault="001D1825" w:rsidP="001D1825">
            <w:pPr>
              <w:autoSpaceDE w:val="0"/>
              <w:jc w:val="center"/>
              <w:rPr>
                <w:rFonts w:ascii="Arial" w:hAnsi="Arial" w:cs="Arial"/>
                <w:iCs/>
              </w:rPr>
            </w:pPr>
          </w:p>
        </w:tc>
      </w:tr>
      <w:tr w:rsidR="001D1825" w:rsidRPr="00C6700B" w14:paraId="261D8E1F" w14:textId="77777777" w:rsidTr="00BF3C26">
        <w:trPr>
          <w:trHeight w:val="415"/>
          <w:jc w:val="center"/>
        </w:trPr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C6DB21" w14:textId="77777777" w:rsidR="001D1825" w:rsidRPr="00C6700B" w:rsidRDefault="001D1825" w:rsidP="001D1825">
            <w:pPr>
              <w:autoSpaceDE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D157AF" w14:textId="77777777" w:rsidR="001D1825" w:rsidRPr="00C6700B" w:rsidRDefault="001D1825" w:rsidP="001D1825">
            <w:pPr>
              <w:autoSpaceDE w:val="0"/>
              <w:jc w:val="center"/>
              <w:rPr>
                <w:rFonts w:ascii="Arial" w:hAnsi="Arial" w:cs="Arial"/>
                <w:iCs/>
              </w:rPr>
            </w:pPr>
          </w:p>
        </w:tc>
      </w:tr>
      <w:tr w:rsidR="001D1825" w:rsidRPr="00C6700B" w14:paraId="70E76C47" w14:textId="77777777" w:rsidTr="00BF3C26">
        <w:trPr>
          <w:trHeight w:val="415"/>
          <w:jc w:val="center"/>
        </w:trPr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E201EB" w14:textId="77777777" w:rsidR="001D1825" w:rsidRPr="00C6700B" w:rsidRDefault="001D1825" w:rsidP="001D1825">
            <w:pPr>
              <w:autoSpaceDE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70793A" w14:textId="77777777" w:rsidR="001D1825" w:rsidRPr="00C6700B" w:rsidRDefault="001D1825" w:rsidP="001D1825">
            <w:pPr>
              <w:autoSpaceDE w:val="0"/>
              <w:jc w:val="center"/>
              <w:rPr>
                <w:rFonts w:ascii="Arial" w:hAnsi="Arial" w:cs="Arial"/>
                <w:iCs/>
              </w:rPr>
            </w:pPr>
          </w:p>
        </w:tc>
      </w:tr>
      <w:tr w:rsidR="001D1825" w:rsidRPr="00C6700B" w14:paraId="5F91AE19" w14:textId="77777777" w:rsidTr="00BF3C26">
        <w:trPr>
          <w:trHeight w:val="415"/>
          <w:jc w:val="center"/>
        </w:trPr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31C132" w14:textId="77777777" w:rsidR="001D1825" w:rsidRPr="00C6700B" w:rsidRDefault="001D1825" w:rsidP="001D1825">
            <w:pPr>
              <w:autoSpaceDE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CDA077" w14:textId="77777777" w:rsidR="001D1825" w:rsidRPr="00C6700B" w:rsidRDefault="001D1825" w:rsidP="001D1825">
            <w:pPr>
              <w:autoSpaceDE w:val="0"/>
              <w:jc w:val="center"/>
              <w:rPr>
                <w:rFonts w:ascii="Arial" w:hAnsi="Arial" w:cs="Arial"/>
                <w:iCs/>
              </w:rPr>
            </w:pPr>
          </w:p>
        </w:tc>
      </w:tr>
      <w:tr w:rsidR="001D1825" w:rsidRPr="00C6700B" w14:paraId="76787DCE" w14:textId="77777777" w:rsidTr="00BF3C26">
        <w:trPr>
          <w:trHeight w:val="415"/>
          <w:jc w:val="center"/>
        </w:trPr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D0F01D" w14:textId="77777777" w:rsidR="001D1825" w:rsidRPr="00C6700B" w:rsidRDefault="001D1825" w:rsidP="001D1825">
            <w:pPr>
              <w:autoSpaceDE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986C1D" w14:textId="77777777" w:rsidR="001D1825" w:rsidRPr="00C6700B" w:rsidRDefault="001D1825" w:rsidP="001D1825">
            <w:pPr>
              <w:autoSpaceDE w:val="0"/>
              <w:jc w:val="center"/>
              <w:rPr>
                <w:rFonts w:ascii="Arial" w:hAnsi="Arial" w:cs="Arial"/>
                <w:iCs/>
              </w:rPr>
            </w:pPr>
          </w:p>
        </w:tc>
      </w:tr>
      <w:tr w:rsidR="001D1825" w:rsidRPr="00C6700B" w14:paraId="5D4AED3E" w14:textId="77777777" w:rsidTr="00BF3C26">
        <w:trPr>
          <w:trHeight w:val="415"/>
          <w:jc w:val="center"/>
        </w:trPr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7F4FE9" w14:textId="77777777" w:rsidR="001D1825" w:rsidRPr="00C6700B" w:rsidRDefault="001D1825" w:rsidP="001D1825">
            <w:pPr>
              <w:autoSpaceDE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294BBA" w14:textId="77777777" w:rsidR="001D1825" w:rsidRPr="00C6700B" w:rsidRDefault="001D1825" w:rsidP="001D1825">
            <w:pPr>
              <w:autoSpaceDE w:val="0"/>
              <w:jc w:val="center"/>
              <w:rPr>
                <w:rFonts w:ascii="Arial" w:hAnsi="Arial" w:cs="Arial"/>
                <w:iCs/>
              </w:rPr>
            </w:pPr>
          </w:p>
        </w:tc>
      </w:tr>
      <w:tr w:rsidR="001D1825" w:rsidRPr="00C6700B" w14:paraId="79D66F6F" w14:textId="77777777" w:rsidTr="00BF3C26">
        <w:trPr>
          <w:trHeight w:val="415"/>
          <w:jc w:val="center"/>
        </w:trPr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C5917" w14:textId="77777777" w:rsidR="001D1825" w:rsidRPr="00C6700B" w:rsidRDefault="001D1825" w:rsidP="001D1825">
            <w:pPr>
              <w:autoSpaceDE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727A9C" w14:textId="77777777" w:rsidR="001D1825" w:rsidRPr="00C6700B" w:rsidRDefault="001D1825" w:rsidP="001D1825">
            <w:pPr>
              <w:autoSpaceDE w:val="0"/>
              <w:jc w:val="center"/>
              <w:rPr>
                <w:rFonts w:ascii="Arial" w:hAnsi="Arial" w:cs="Arial"/>
                <w:iCs/>
              </w:rPr>
            </w:pPr>
          </w:p>
        </w:tc>
      </w:tr>
      <w:tr w:rsidR="001D1825" w:rsidRPr="00C6700B" w14:paraId="4979833A" w14:textId="77777777" w:rsidTr="00BF3C26">
        <w:trPr>
          <w:trHeight w:val="407"/>
          <w:jc w:val="center"/>
        </w:trPr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7E0171" w14:textId="77777777" w:rsidR="001D1825" w:rsidRPr="00C6700B" w:rsidRDefault="001D1825" w:rsidP="001D1825">
            <w:pPr>
              <w:autoSpaceDE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0A194E" w14:textId="77777777" w:rsidR="001D1825" w:rsidRPr="00C6700B" w:rsidRDefault="001D1825" w:rsidP="001D1825">
            <w:pPr>
              <w:autoSpaceDE w:val="0"/>
              <w:jc w:val="center"/>
              <w:rPr>
                <w:rFonts w:ascii="Arial" w:hAnsi="Arial" w:cs="Arial"/>
                <w:iCs/>
              </w:rPr>
            </w:pPr>
          </w:p>
        </w:tc>
      </w:tr>
      <w:tr w:rsidR="001D1825" w:rsidRPr="00C6700B" w14:paraId="49CEA3D9" w14:textId="77777777" w:rsidTr="00BF3C26">
        <w:trPr>
          <w:trHeight w:val="399"/>
          <w:jc w:val="center"/>
        </w:trPr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AC2342" w14:textId="77777777" w:rsidR="001D1825" w:rsidRPr="00C6700B" w:rsidRDefault="001D1825" w:rsidP="001D1825">
            <w:pPr>
              <w:autoSpaceDE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D176FD" w14:textId="77777777" w:rsidR="001D1825" w:rsidRPr="00C6700B" w:rsidRDefault="001D1825" w:rsidP="001D1825">
            <w:pPr>
              <w:autoSpaceDE w:val="0"/>
              <w:jc w:val="center"/>
              <w:rPr>
                <w:rFonts w:ascii="Arial" w:hAnsi="Arial" w:cs="Arial"/>
                <w:iCs/>
              </w:rPr>
            </w:pPr>
          </w:p>
        </w:tc>
      </w:tr>
      <w:tr w:rsidR="001D1825" w:rsidRPr="00C6700B" w14:paraId="2FD039F3" w14:textId="77777777" w:rsidTr="00BF3C26">
        <w:trPr>
          <w:trHeight w:val="471"/>
          <w:jc w:val="center"/>
        </w:trPr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0C64B6" w14:textId="0371CE5D" w:rsidR="001D1825" w:rsidRPr="006A6BB8" w:rsidRDefault="001D1825" w:rsidP="001D1825">
            <w:pPr>
              <w:autoSpaceDE w:val="0"/>
              <w:rPr>
                <w:rFonts w:ascii="Arial" w:hAnsi="Arial" w:cs="Arial"/>
                <w:b/>
                <w:bCs/>
                <w:iCs/>
              </w:rPr>
            </w:pPr>
            <w:r w:rsidRPr="006A6BB8">
              <w:rPr>
                <w:rFonts w:ascii="Arial" w:hAnsi="Arial" w:cs="Arial"/>
                <w:b/>
                <w:bCs/>
                <w:iCs/>
              </w:rPr>
              <w:t>Sicurezza sui luoghi di lavoro</w:t>
            </w:r>
          </w:p>
        </w:tc>
        <w:tc>
          <w:tcPr>
            <w:tcW w:w="7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1D5B9" w14:textId="5E701BD8" w:rsidR="001D1825" w:rsidRPr="006A6BB8" w:rsidRDefault="001D1825" w:rsidP="001D1825">
            <w:pPr>
              <w:autoSpaceDE w:val="0"/>
              <w:jc w:val="both"/>
              <w:rPr>
                <w:rFonts w:ascii="Arial" w:hAnsi="Arial" w:cs="Arial"/>
                <w:iCs/>
              </w:rPr>
            </w:pPr>
            <w:r w:rsidRPr="006A6BB8">
              <w:rPr>
                <w:rFonts w:ascii="Arial" w:hAnsi="Arial" w:cs="Arial"/>
                <w:iCs/>
              </w:rPr>
              <w:t>S</w:t>
            </w:r>
            <w:r w:rsidRPr="006A6BB8">
              <w:rPr>
                <w:rFonts w:ascii="Arial" w:hAnsi="Arial" w:cs="Arial" w:hint="eastAsia"/>
                <w:iCs/>
              </w:rPr>
              <w:t>tabili</w:t>
            </w:r>
            <w:r w:rsidRPr="006A6BB8">
              <w:rPr>
                <w:rFonts w:ascii="Arial" w:hAnsi="Arial" w:cs="Arial"/>
                <w:iCs/>
              </w:rPr>
              <w:t xml:space="preserve">re </w:t>
            </w:r>
            <w:r w:rsidRPr="006A6BB8">
              <w:rPr>
                <w:rFonts w:ascii="Arial" w:hAnsi="Arial" w:cs="Arial" w:hint="eastAsia"/>
                <w:iCs/>
              </w:rPr>
              <w:t xml:space="preserve">il numero di studenti ammessi </w:t>
            </w:r>
            <w:r w:rsidRPr="006A6BB8">
              <w:rPr>
                <w:rFonts w:ascii="Arial" w:hAnsi="Arial" w:cs="Arial"/>
                <w:iCs/>
              </w:rPr>
              <w:t xml:space="preserve">nella </w:t>
            </w:r>
            <w:r w:rsidRPr="006A6BB8">
              <w:rPr>
                <w:rFonts w:ascii="Arial" w:hAnsi="Arial" w:cs="Arial" w:hint="eastAsia"/>
                <w:iCs/>
              </w:rPr>
              <w:t>struttura</w:t>
            </w:r>
            <w:r w:rsidRPr="006A6BB8">
              <w:rPr>
                <w:rFonts w:ascii="Arial" w:hAnsi="Arial" w:cs="Arial"/>
                <w:iCs/>
              </w:rPr>
              <w:t xml:space="preserve">, </w:t>
            </w:r>
            <w:r w:rsidRPr="006A6BB8">
              <w:rPr>
                <w:rFonts w:ascii="Arial" w:hAnsi="Arial" w:cs="Arial" w:hint="eastAsia"/>
                <w:iCs/>
              </w:rPr>
              <w:t>determinato in funzione delle effettive capac</w:t>
            </w:r>
            <w:r w:rsidRPr="006A6BB8">
              <w:rPr>
                <w:rFonts w:ascii="Arial" w:hAnsi="Arial" w:cs="Arial"/>
                <w:iCs/>
              </w:rPr>
              <w:t xml:space="preserve">ità </w:t>
            </w:r>
            <w:r w:rsidRPr="006A6BB8">
              <w:rPr>
                <w:rFonts w:ascii="Arial" w:hAnsi="Arial" w:cs="Arial" w:hint="eastAsia"/>
                <w:iCs/>
              </w:rPr>
              <w:t>strutturali,</w:t>
            </w:r>
            <w:r w:rsidRPr="006A6BB8">
              <w:rPr>
                <w:rFonts w:ascii="Arial" w:hAnsi="Arial" w:cs="Arial"/>
                <w:iCs/>
              </w:rPr>
              <w:t xml:space="preserve"> </w:t>
            </w:r>
            <w:r w:rsidRPr="006A6BB8">
              <w:rPr>
                <w:rFonts w:ascii="Arial" w:hAnsi="Arial" w:cs="Arial" w:hint="eastAsia"/>
                <w:iCs/>
              </w:rPr>
              <w:t>tecnologiche</w:t>
            </w:r>
            <w:r w:rsidRPr="006A6BB8">
              <w:rPr>
                <w:rFonts w:ascii="Arial" w:hAnsi="Arial" w:cs="Arial"/>
                <w:iCs/>
              </w:rPr>
              <w:t xml:space="preserve"> ed organizzative </w:t>
            </w:r>
            <w:r w:rsidRPr="006A6BB8">
              <w:rPr>
                <w:rFonts w:ascii="Arial" w:hAnsi="Arial" w:cs="Arial" w:hint="eastAsia"/>
                <w:iCs/>
              </w:rPr>
              <w:t xml:space="preserve">della struttura ospitante, </w:t>
            </w:r>
            <w:r w:rsidRPr="006A6BB8">
              <w:rPr>
                <w:rFonts w:ascii="Arial" w:hAnsi="Arial" w:cs="Arial"/>
                <w:iCs/>
              </w:rPr>
              <w:t>nonché</w:t>
            </w:r>
            <w:r w:rsidRPr="006A6BB8">
              <w:rPr>
                <w:rFonts w:ascii="Arial" w:hAnsi="Arial" w:cs="Arial" w:hint="eastAsia"/>
                <w:iCs/>
              </w:rPr>
              <w:t>é</w:t>
            </w:r>
            <w:r w:rsidRPr="006A6BB8">
              <w:rPr>
                <w:rFonts w:ascii="Arial" w:hAnsi="Arial" w:cs="Arial" w:hint="eastAsia"/>
                <w:iCs/>
              </w:rPr>
              <w:t xml:space="preserve"> in ragione della tipologia di rischio cui appartiene la medesima struttura ospitante con riferimento all</w:t>
            </w:r>
            <w:r w:rsidRPr="006A6BB8">
              <w:rPr>
                <w:rFonts w:ascii="Arial" w:hAnsi="Arial" w:cs="Arial"/>
                <w:iCs/>
              </w:rPr>
              <w:t>’</w:t>
            </w:r>
            <w:r w:rsidRPr="006A6BB8">
              <w:rPr>
                <w:rFonts w:ascii="Arial" w:hAnsi="Arial" w:cs="Arial" w:hint="eastAsia"/>
                <w:iCs/>
              </w:rPr>
              <w:t>accordo Stato-regioni del 21 dicembre 2011, n. 221</w:t>
            </w:r>
            <w:r w:rsidRPr="006A6BB8">
              <w:rPr>
                <w:rFonts w:ascii="Arial" w:hAnsi="Arial" w:cs="Arial"/>
                <w:iCs/>
              </w:rPr>
              <w:t xml:space="preserve"> e successive modificazioni. Indicare inoltre l</w:t>
            </w:r>
            <w:r w:rsidRPr="006A6BB8">
              <w:rPr>
                <w:rFonts w:ascii="Arial" w:hAnsi="Arial" w:cs="Arial" w:hint="eastAsia"/>
                <w:iCs/>
              </w:rPr>
              <w:t xml:space="preserve">a proporzione numerica studenti/tutor della struttura ospitante </w:t>
            </w:r>
            <w:r w:rsidRPr="006A6BB8">
              <w:rPr>
                <w:rFonts w:ascii="Arial" w:hAnsi="Arial" w:cs="Arial"/>
                <w:iCs/>
              </w:rPr>
              <w:t>(</w:t>
            </w:r>
            <w:r w:rsidRPr="006A6BB8">
              <w:rPr>
                <w:rFonts w:ascii="Arial" w:hAnsi="Arial" w:cs="Arial" w:hint="eastAsia"/>
                <w:iCs/>
              </w:rPr>
              <w:t>non superiore al rapporto di 5 a 1 per attivi</w:t>
            </w:r>
            <w:r w:rsidRPr="006A6BB8">
              <w:rPr>
                <w:rFonts w:ascii="Arial" w:hAnsi="Arial" w:cs="Arial"/>
                <w:iCs/>
              </w:rPr>
              <w:t xml:space="preserve">tà a </w:t>
            </w:r>
            <w:r w:rsidRPr="006A6BB8">
              <w:rPr>
                <w:rFonts w:ascii="Arial" w:hAnsi="Arial" w:cs="Arial" w:hint="eastAsia"/>
                <w:iCs/>
              </w:rPr>
              <w:t>rischio alto, non superiore al rapporto di 8 a 1 per attivi</w:t>
            </w:r>
            <w:r w:rsidRPr="006A6BB8">
              <w:rPr>
                <w:rFonts w:ascii="Arial" w:hAnsi="Arial" w:cs="Arial"/>
                <w:iCs/>
              </w:rPr>
              <w:t xml:space="preserve">tà </w:t>
            </w:r>
            <w:r w:rsidRPr="006A6BB8">
              <w:rPr>
                <w:rFonts w:ascii="Arial" w:hAnsi="Arial" w:cs="Arial" w:hint="eastAsia"/>
                <w:iCs/>
              </w:rPr>
              <w:t xml:space="preserve"> </w:t>
            </w:r>
          </w:p>
          <w:p w14:paraId="6F80808B" w14:textId="64C7EA02" w:rsidR="001D1825" w:rsidRPr="006A6BB8" w:rsidRDefault="001D1825" w:rsidP="001D1825">
            <w:pPr>
              <w:autoSpaceDE w:val="0"/>
              <w:jc w:val="both"/>
              <w:rPr>
                <w:rFonts w:ascii="Arial" w:hAnsi="Arial" w:cs="Arial"/>
                <w:iCs/>
              </w:rPr>
            </w:pPr>
            <w:r w:rsidRPr="006A6BB8">
              <w:rPr>
                <w:rFonts w:ascii="Arial" w:hAnsi="Arial" w:cs="Arial" w:hint="eastAsia"/>
                <w:iCs/>
              </w:rPr>
              <w:t>a rischio medio, non superiore al rapporto di 12 a 1 per attivi</w:t>
            </w:r>
            <w:r w:rsidRPr="006A6BB8">
              <w:rPr>
                <w:rFonts w:ascii="Arial" w:hAnsi="Arial" w:cs="Arial"/>
                <w:iCs/>
              </w:rPr>
              <w:t>tà</w:t>
            </w:r>
            <w:r w:rsidRPr="006A6BB8">
              <w:rPr>
                <w:rFonts w:ascii="Arial" w:hAnsi="Arial" w:cs="Arial" w:hint="eastAsia"/>
                <w:iCs/>
              </w:rPr>
              <w:t xml:space="preserve"> a rischio basso.</w:t>
            </w:r>
          </w:p>
        </w:tc>
      </w:tr>
      <w:tr w:rsidR="001D1825" w:rsidRPr="00C6700B" w14:paraId="632D2A07" w14:textId="77777777" w:rsidTr="00BF3C26">
        <w:trPr>
          <w:trHeight w:val="471"/>
          <w:jc w:val="center"/>
        </w:trPr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7090CE" w14:textId="77777777" w:rsidR="001D1825" w:rsidRPr="00C6700B" w:rsidRDefault="001D1825" w:rsidP="001D1825">
            <w:pPr>
              <w:autoSpaceDE w:val="0"/>
              <w:rPr>
                <w:rFonts w:ascii="Arial" w:hAnsi="Arial" w:cs="Arial"/>
              </w:rPr>
            </w:pPr>
            <w:r w:rsidRPr="00C6700B">
              <w:rPr>
                <w:rFonts w:ascii="Arial" w:hAnsi="Arial" w:cs="Arial"/>
                <w:b/>
                <w:bCs/>
                <w:iCs/>
              </w:rPr>
              <w:t>Attivit</w:t>
            </w:r>
            <w:r>
              <w:rPr>
                <w:rFonts w:ascii="Arial" w:hAnsi="Arial" w:cs="Arial"/>
                <w:b/>
                <w:bCs/>
                <w:iCs/>
              </w:rPr>
              <w:t>à</w:t>
            </w:r>
            <w:r w:rsidRPr="00C6700B">
              <w:rPr>
                <w:rFonts w:ascii="Arial" w:hAnsi="Arial" w:cs="Arial"/>
                <w:b/>
                <w:bCs/>
                <w:iCs/>
              </w:rPr>
              <w:t xml:space="preserve"> a scuola</w:t>
            </w:r>
          </w:p>
        </w:tc>
        <w:tc>
          <w:tcPr>
            <w:tcW w:w="7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FE190" w14:textId="77777777" w:rsidR="001D1825" w:rsidRPr="00C6700B" w:rsidRDefault="001D1825" w:rsidP="001D1825">
            <w:pPr>
              <w:autoSpaceDE w:val="0"/>
              <w:jc w:val="both"/>
              <w:rPr>
                <w:rFonts w:ascii="Arial" w:hAnsi="Arial" w:cs="Arial"/>
                <w:iCs/>
              </w:rPr>
            </w:pPr>
            <w:r w:rsidRPr="00C6700B">
              <w:rPr>
                <w:rFonts w:ascii="Arial" w:hAnsi="Arial" w:cs="Arial"/>
                <w:iCs/>
              </w:rPr>
              <w:t>Si tratta dei moduli preparatori, degli interventi di accompagnamento lungo il percorso e di verifica/capitalizzazione alla fine dello stesso</w:t>
            </w:r>
          </w:p>
        </w:tc>
      </w:tr>
      <w:tr w:rsidR="001D1825" w:rsidRPr="00C6700B" w14:paraId="37B12533" w14:textId="77777777" w:rsidTr="00BF3C26">
        <w:trPr>
          <w:trHeight w:val="471"/>
          <w:jc w:val="center"/>
        </w:trPr>
        <w:tc>
          <w:tcPr>
            <w:tcW w:w="24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B22AC7" w14:textId="77777777" w:rsidR="001D1825" w:rsidRPr="00C6700B" w:rsidRDefault="001D1825" w:rsidP="001D1825">
            <w:pPr>
              <w:autoSpaceDE w:val="0"/>
              <w:rPr>
                <w:rFonts w:ascii="Arial" w:hAnsi="Arial" w:cs="Arial"/>
                <w:b/>
                <w:bCs/>
                <w:iCs/>
              </w:rPr>
            </w:pPr>
            <w:r w:rsidRPr="00C6700B">
              <w:rPr>
                <w:rFonts w:ascii="Arial" w:hAnsi="Arial" w:cs="Arial"/>
                <w:b/>
                <w:bCs/>
                <w:iCs/>
              </w:rPr>
              <w:t>Attivit</w:t>
            </w:r>
            <w:r>
              <w:rPr>
                <w:rFonts w:ascii="Arial" w:hAnsi="Arial" w:cs="Arial"/>
                <w:b/>
                <w:bCs/>
                <w:iCs/>
              </w:rPr>
              <w:t>à</w:t>
            </w:r>
            <w:r w:rsidRPr="00C6700B">
              <w:rPr>
                <w:rFonts w:ascii="Arial" w:hAnsi="Arial" w:cs="Arial"/>
                <w:b/>
                <w:bCs/>
                <w:iCs/>
              </w:rPr>
              <w:t xml:space="preserve"> in azienda e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C6700B">
              <w:rPr>
                <w:rFonts w:ascii="Arial" w:hAnsi="Arial" w:cs="Arial"/>
                <w:b/>
                <w:bCs/>
                <w:iCs/>
              </w:rPr>
              <w:t>metodologia</w:t>
            </w:r>
          </w:p>
          <w:p w14:paraId="0C200523" w14:textId="77777777" w:rsidR="001D1825" w:rsidRPr="00C6700B" w:rsidRDefault="001D1825" w:rsidP="001D1825">
            <w:pPr>
              <w:autoSpaceDE w:val="0"/>
              <w:rPr>
                <w:rFonts w:ascii="Arial" w:hAnsi="Arial" w:cs="Arial"/>
                <w:b/>
                <w:bCs/>
                <w:iCs/>
              </w:rPr>
            </w:pPr>
          </w:p>
          <w:p w14:paraId="4371D852" w14:textId="77777777" w:rsidR="001D1825" w:rsidRPr="00C6700B" w:rsidRDefault="001D1825" w:rsidP="001D1825">
            <w:pPr>
              <w:autoSpaceDE w:val="0"/>
              <w:jc w:val="both"/>
              <w:rPr>
                <w:rFonts w:ascii="Arial" w:hAnsi="Arial" w:cs="Arial"/>
                <w:iCs/>
              </w:rPr>
            </w:pPr>
            <w:r w:rsidRPr="00C6700B">
              <w:rPr>
                <w:rFonts w:ascii="Arial" w:hAnsi="Arial" w:cs="Arial"/>
                <w:iCs/>
              </w:rPr>
              <w:t>Le attivit</w:t>
            </w:r>
            <w:r>
              <w:rPr>
                <w:rFonts w:ascii="Arial" w:hAnsi="Arial" w:cs="Arial"/>
                <w:iCs/>
              </w:rPr>
              <w:t>à</w:t>
            </w:r>
            <w:r w:rsidRPr="00C6700B">
              <w:rPr>
                <w:rFonts w:ascii="Arial" w:hAnsi="Arial" w:cs="Arial"/>
                <w:iCs/>
              </w:rPr>
              <w:t xml:space="preserve"> in azienda</w:t>
            </w:r>
          </w:p>
          <w:p w14:paraId="01849C02" w14:textId="77777777" w:rsidR="001D1825" w:rsidRPr="00C6700B" w:rsidRDefault="001D1825" w:rsidP="001D1825">
            <w:pPr>
              <w:autoSpaceDE w:val="0"/>
              <w:jc w:val="both"/>
              <w:rPr>
                <w:rFonts w:ascii="Arial" w:hAnsi="Arial" w:cs="Arial"/>
                <w:iCs/>
              </w:rPr>
            </w:pPr>
            <w:r w:rsidRPr="00C6700B">
              <w:rPr>
                <w:rFonts w:ascii="Arial" w:hAnsi="Arial" w:cs="Arial"/>
                <w:iCs/>
              </w:rPr>
              <w:t>possono prevedere:</w:t>
            </w:r>
          </w:p>
          <w:p w14:paraId="5761A083" w14:textId="77777777" w:rsidR="001D1825" w:rsidRPr="00C6700B" w:rsidRDefault="001D1825" w:rsidP="001D1825">
            <w:pPr>
              <w:autoSpaceDE w:val="0"/>
              <w:rPr>
                <w:rFonts w:ascii="Arial" w:hAnsi="Arial" w:cs="Arial"/>
              </w:rPr>
            </w:pPr>
            <w:r w:rsidRPr="00C6700B">
              <w:rPr>
                <w:rFonts w:ascii="Arial" w:hAnsi="Arial" w:cs="Arial"/>
                <w:iCs/>
              </w:rPr>
              <w:t>incontro iniziale con presa visione di documentazione, ricerca,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6700B">
              <w:rPr>
                <w:rFonts w:ascii="Arial" w:hAnsi="Arial" w:cs="Arial"/>
                <w:iCs/>
              </w:rPr>
              <w:t>affiancamento di personale,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6700B">
              <w:rPr>
                <w:rFonts w:ascii="Arial" w:hAnsi="Arial" w:cs="Arial"/>
                <w:iCs/>
              </w:rPr>
              <w:t>servizi di supporto,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6700B">
              <w:rPr>
                <w:rFonts w:ascii="Arial" w:hAnsi="Arial" w:cs="Arial"/>
                <w:iCs/>
              </w:rPr>
              <w:t>gestione di processi,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6700B">
              <w:rPr>
                <w:rFonts w:ascii="Arial" w:hAnsi="Arial" w:cs="Arial"/>
                <w:iCs/>
              </w:rPr>
              <w:lastRenderedPageBreak/>
              <w:t>realizzazione di progetti,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6700B">
              <w:rPr>
                <w:rFonts w:ascii="Arial" w:hAnsi="Arial" w:cs="Arial"/>
                <w:iCs/>
              </w:rPr>
              <w:t>ma anche incontri formativi,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6700B">
              <w:rPr>
                <w:rFonts w:ascii="Arial" w:hAnsi="Arial" w:cs="Arial"/>
                <w:iCs/>
              </w:rPr>
              <w:t>di orientamento e di verifica/valutazione</w:t>
            </w: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7ACBD" w14:textId="77777777" w:rsidR="001D1825" w:rsidRPr="00973BAD" w:rsidRDefault="001D1825" w:rsidP="001D1825">
            <w:pPr>
              <w:autoSpaceDE w:val="0"/>
              <w:rPr>
                <w:rFonts w:ascii="Arial" w:hAnsi="Arial" w:cs="Arial"/>
              </w:rPr>
            </w:pPr>
            <w:r w:rsidRPr="00973BAD">
              <w:rPr>
                <w:rFonts w:ascii="Arial" w:hAnsi="Arial" w:cs="Arial"/>
                <w:bCs/>
                <w:iCs/>
              </w:rPr>
              <w:lastRenderedPageBreak/>
              <w:t>Attivit</w:t>
            </w:r>
            <w:r>
              <w:rPr>
                <w:rFonts w:ascii="Arial" w:hAnsi="Arial" w:cs="Arial"/>
                <w:bCs/>
                <w:iCs/>
              </w:rPr>
              <w:t>à</w:t>
            </w:r>
            <w:r w:rsidRPr="00973BAD">
              <w:rPr>
                <w:rFonts w:ascii="Arial" w:hAnsi="Arial" w:cs="Arial"/>
                <w:bCs/>
                <w:iCs/>
              </w:rPr>
              <w:t xml:space="preserve"> e ambito</w:t>
            </w:r>
            <w:r w:rsidRPr="00973BAD">
              <w:rPr>
                <w:rFonts w:ascii="Arial" w:hAnsi="Arial" w:cs="Arial"/>
              </w:rPr>
              <w:t xml:space="preserve"> </w:t>
            </w:r>
            <w:r w:rsidRPr="00973BAD">
              <w:rPr>
                <w:rFonts w:ascii="Arial" w:hAnsi="Arial" w:cs="Arial"/>
              </w:rPr>
              <w:br/>
              <w:t>(reparto, ufficio …)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AAA39" w14:textId="77777777" w:rsidR="001D1825" w:rsidRPr="00C6700B" w:rsidRDefault="001D1825" w:rsidP="001D1825">
            <w:pPr>
              <w:autoSpaceDE w:val="0"/>
              <w:jc w:val="both"/>
              <w:rPr>
                <w:rFonts w:ascii="Arial" w:hAnsi="Arial" w:cs="Arial"/>
              </w:rPr>
            </w:pPr>
            <w:r w:rsidRPr="00C6700B">
              <w:rPr>
                <w:rFonts w:ascii="Arial" w:hAnsi="Arial" w:cs="Arial"/>
              </w:rPr>
              <w:t>Metodologia</w:t>
            </w:r>
          </w:p>
        </w:tc>
      </w:tr>
      <w:tr w:rsidR="001D1825" w:rsidRPr="00C6700B" w14:paraId="1EA7F65B" w14:textId="77777777" w:rsidTr="00BF3C26">
        <w:trPr>
          <w:trHeight w:val="471"/>
          <w:jc w:val="center"/>
        </w:trPr>
        <w:tc>
          <w:tcPr>
            <w:tcW w:w="24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ECDCDC" w14:textId="77777777" w:rsidR="001D1825" w:rsidRPr="00C6700B" w:rsidRDefault="001D1825" w:rsidP="001D1825">
            <w:pPr>
              <w:rPr>
                <w:rFonts w:ascii="Arial" w:hAnsi="Arial" w:cs="Arial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1BAC4" w14:textId="77777777" w:rsidR="001D1825" w:rsidRPr="00C6700B" w:rsidRDefault="001D1825" w:rsidP="001D1825">
            <w:pPr>
              <w:autoSpaceDE w:val="0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6B8AF" w14:textId="77777777" w:rsidR="001D1825" w:rsidRPr="00C6700B" w:rsidRDefault="001D1825" w:rsidP="001D1825">
            <w:pPr>
              <w:autoSpaceDE w:val="0"/>
              <w:jc w:val="both"/>
              <w:rPr>
                <w:rFonts w:ascii="Arial" w:hAnsi="Arial" w:cs="Arial"/>
              </w:rPr>
            </w:pPr>
          </w:p>
        </w:tc>
      </w:tr>
      <w:tr w:rsidR="001D1825" w:rsidRPr="00C6700B" w14:paraId="146A4A64" w14:textId="77777777" w:rsidTr="00BF3C26">
        <w:trPr>
          <w:trHeight w:val="471"/>
          <w:jc w:val="center"/>
        </w:trPr>
        <w:tc>
          <w:tcPr>
            <w:tcW w:w="24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A2C060" w14:textId="77777777" w:rsidR="001D1825" w:rsidRPr="00C6700B" w:rsidRDefault="001D1825" w:rsidP="001D1825">
            <w:pPr>
              <w:rPr>
                <w:rFonts w:ascii="Arial" w:hAnsi="Arial" w:cs="Arial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AE901" w14:textId="77777777" w:rsidR="001D1825" w:rsidRPr="00C6700B" w:rsidRDefault="001D1825" w:rsidP="001D1825">
            <w:pPr>
              <w:autoSpaceDE w:val="0"/>
              <w:rPr>
                <w:rFonts w:ascii="Arial" w:hAnsi="Arial" w:cs="Arial"/>
                <w:iCs/>
              </w:rPr>
            </w:pPr>
            <w:r w:rsidRPr="00C6700B">
              <w:rPr>
                <w:rFonts w:ascii="Arial" w:hAnsi="Arial" w:cs="Arial"/>
                <w:iCs/>
              </w:rPr>
              <w:t>Incontri (orientamento, formazione, valutazione)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9CC2A" w14:textId="77777777" w:rsidR="001D1825" w:rsidRPr="00C6700B" w:rsidRDefault="001D1825" w:rsidP="001D1825">
            <w:pPr>
              <w:autoSpaceDE w:val="0"/>
              <w:jc w:val="both"/>
              <w:rPr>
                <w:rFonts w:ascii="Arial" w:hAnsi="Arial" w:cs="Arial"/>
                <w:iCs/>
              </w:rPr>
            </w:pPr>
            <w:r w:rsidRPr="00C6700B">
              <w:rPr>
                <w:rFonts w:ascii="Arial" w:hAnsi="Arial" w:cs="Arial"/>
                <w:iCs/>
              </w:rPr>
              <w:t>Docenza frontale, colloquio, supervisione…</w:t>
            </w:r>
          </w:p>
        </w:tc>
      </w:tr>
      <w:tr w:rsidR="001D1825" w:rsidRPr="00C6700B" w14:paraId="4C192511" w14:textId="77777777" w:rsidTr="00BF3C26">
        <w:trPr>
          <w:trHeight w:val="471"/>
          <w:jc w:val="center"/>
        </w:trPr>
        <w:tc>
          <w:tcPr>
            <w:tcW w:w="24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B49DCB" w14:textId="77777777" w:rsidR="001D1825" w:rsidRPr="00C6700B" w:rsidRDefault="001D1825" w:rsidP="001D1825">
            <w:pPr>
              <w:rPr>
                <w:rFonts w:ascii="Arial" w:hAnsi="Arial" w:cs="Arial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648D1" w14:textId="77777777" w:rsidR="001D1825" w:rsidRPr="00C6700B" w:rsidRDefault="001D1825" w:rsidP="001D1825">
            <w:pPr>
              <w:autoSpaceDE w:val="0"/>
              <w:jc w:val="both"/>
              <w:rPr>
                <w:rFonts w:ascii="Arial" w:hAnsi="Arial" w:cs="Arial"/>
              </w:rPr>
            </w:pPr>
            <w:r w:rsidRPr="00C6700B">
              <w:rPr>
                <w:rFonts w:ascii="Arial" w:hAnsi="Arial" w:cs="Arial"/>
                <w:iCs/>
              </w:rPr>
              <w:t>Affiancamento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44C20" w14:textId="77777777" w:rsidR="001D1825" w:rsidRPr="00C6700B" w:rsidRDefault="001D1825" w:rsidP="001D1825">
            <w:pPr>
              <w:autoSpaceDE w:val="0"/>
              <w:rPr>
                <w:rFonts w:ascii="Arial" w:hAnsi="Arial" w:cs="Arial"/>
                <w:iCs/>
              </w:rPr>
            </w:pPr>
            <w:r w:rsidRPr="00C6700B">
              <w:rPr>
                <w:rFonts w:ascii="Arial" w:hAnsi="Arial" w:cs="Arial"/>
                <w:iCs/>
              </w:rPr>
              <w:t>Attivit</w:t>
            </w:r>
            <w:r>
              <w:rPr>
                <w:rFonts w:ascii="Arial" w:hAnsi="Arial" w:cs="Arial"/>
                <w:iCs/>
              </w:rPr>
              <w:t>à</w:t>
            </w:r>
            <w:r w:rsidRPr="00C6700B">
              <w:rPr>
                <w:rFonts w:ascii="Arial" w:hAnsi="Arial" w:cs="Arial"/>
                <w:iCs/>
              </w:rPr>
              <w:t xml:space="preserve"> svolte con supporto costante</w:t>
            </w:r>
          </w:p>
        </w:tc>
      </w:tr>
      <w:tr w:rsidR="001D1825" w:rsidRPr="00C6700B" w14:paraId="2C9088BE" w14:textId="77777777" w:rsidTr="00BF3C26">
        <w:trPr>
          <w:trHeight w:val="471"/>
          <w:jc w:val="center"/>
        </w:trPr>
        <w:tc>
          <w:tcPr>
            <w:tcW w:w="24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AFD4EA" w14:textId="77777777" w:rsidR="001D1825" w:rsidRPr="00C6700B" w:rsidRDefault="001D1825" w:rsidP="001D1825">
            <w:pPr>
              <w:rPr>
                <w:rFonts w:ascii="Arial" w:hAnsi="Arial" w:cs="Arial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809C0" w14:textId="77777777" w:rsidR="001D1825" w:rsidRPr="00C6700B" w:rsidRDefault="001D1825" w:rsidP="001D1825">
            <w:pPr>
              <w:autoSpaceDE w:val="0"/>
              <w:rPr>
                <w:rFonts w:ascii="Arial" w:hAnsi="Arial" w:cs="Arial"/>
                <w:iCs/>
              </w:rPr>
            </w:pPr>
            <w:r w:rsidRPr="00C6700B">
              <w:rPr>
                <w:rFonts w:ascii="Arial" w:hAnsi="Arial" w:cs="Arial"/>
                <w:iCs/>
              </w:rPr>
              <w:t>Supporto (archivio, pulizia, catalogazione, registrazione …)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BE3A" w14:textId="77777777" w:rsidR="001D1825" w:rsidRPr="00C6700B" w:rsidRDefault="001D1825" w:rsidP="001D1825">
            <w:pPr>
              <w:autoSpaceDE w:val="0"/>
              <w:jc w:val="both"/>
              <w:rPr>
                <w:rFonts w:ascii="Arial" w:hAnsi="Arial" w:cs="Arial"/>
                <w:iCs/>
              </w:rPr>
            </w:pPr>
            <w:r w:rsidRPr="00C6700B">
              <w:rPr>
                <w:rFonts w:ascii="Arial" w:hAnsi="Arial" w:cs="Arial"/>
                <w:iCs/>
              </w:rPr>
              <w:t>Compiti autonomi con istruzione</w:t>
            </w:r>
          </w:p>
        </w:tc>
      </w:tr>
      <w:tr w:rsidR="001D1825" w:rsidRPr="00C6700B" w14:paraId="43CCA8B3" w14:textId="77777777" w:rsidTr="00BF3C26">
        <w:trPr>
          <w:trHeight w:val="471"/>
          <w:jc w:val="center"/>
        </w:trPr>
        <w:tc>
          <w:tcPr>
            <w:tcW w:w="24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DABA6A" w14:textId="77777777" w:rsidR="001D1825" w:rsidRPr="00C6700B" w:rsidRDefault="001D1825" w:rsidP="001D1825">
            <w:pPr>
              <w:rPr>
                <w:rFonts w:ascii="Arial" w:hAnsi="Arial" w:cs="Arial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E42BC" w14:textId="77777777" w:rsidR="001D1825" w:rsidRPr="00C6700B" w:rsidRDefault="001D1825" w:rsidP="001D1825">
            <w:pPr>
              <w:autoSpaceDE w:val="0"/>
              <w:jc w:val="both"/>
              <w:rPr>
                <w:rFonts w:ascii="Arial" w:hAnsi="Arial" w:cs="Arial"/>
              </w:rPr>
            </w:pPr>
            <w:r w:rsidRPr="00C6700B">
              <w:rPr>
                <w:rFonts w:ascii="Arial" w:hAnsi="Arial" w:cs="Arial"/>
                <w:iCs/>
              </w:rPr>
              <w:t>Ricerca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2F20D" w14:textId="77777777" w:rsidR="001D1825" w:rsidRPr="00C6700B" w:rsidRDefault="001D1825" w:rsidP="001D1825">
            <w:pPr>
              <w:autoSpaceDE w:val="0"/>
              <w:jc w:val="both"/>
              <w:rPr>
                <w:rFonts w:ascii="Arial" w:hAnsi="Arial" w:cs="Arial"/>
                <w:iCs/>
              </w:rPr>
            </w:pPr>
            <w:r w:rsidRPr="00C6700B">
              <w:rPr>
                <w:rFonts w:ascii="Arial" w:hAnsi="Arial" w:cs="Arial"/>
                <w:iCs/>
              </w:rPr>
              <w:t>Compiti autonomi con istruzione</w:t>
            </w:r>
          </w:p>
        </w:tc>
      </w:tr>
      <w:tr w:rsidR="001D1825" w:rsidRPr="00C6700B" w14:paraId="27ADA6FF" w14:textId="77777777" w:rsidTr="00BF3C26">
        <w:trPr>
          <w:trHeight w:val="471"/>
          <w:jc w:val="center"/>
        </w:trPr>
        <w:tc>
          <w:tcPr>
            <w:tcW w:w="24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0BBE9" w14:textId="77777777" w:rsidR="001D1825" w:rsidRPr="00C6700B" w:rsidRDefault="001D1825" w:rsidP="001D1825">
            <w:pPr>
              <w:rPr>
                <w:rFonts w:ascii="Arial" w:hAnsi="Arial" w:cs="Arial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5AE2B" w14:textId="77777777" w:rsidR="001D1825" w:rsidRPr="00C6700B" w:rsidRDefault="001D1825" w:rsidP="001D1825">
            <w:pPr>
              <w:autoSpaceDE w:val="0"/>
              <w:jc w:val="both"/>
              <w:rPr>
                <w:rFonts w:ascii="Arial" w:hAnsi="Arial" w:cs="Arial"/>
              </w:rPr>
            </w:pPr>
            <w:r w:rsidRPr="00C6700B">
              <w:rPr>
                <w:rFonts w:ascii="Arial" w:hAnsi="Arial" w:cs="Arial"/>
                <w:iCs/>
              </w:rPr>
              <w:t>Gestione di processi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56E6" w14:textId="77777777" w:rsidR="001D1825" w:rsidRPr="00C6700B" w:rsidRDefault="001D1825" w:rsidP="001D1825">
            <w:pPr>
              <w:autoSpaceDE w:val="0"/>
              <w:jc w:val="both"/>
              <w:rPr>
                <w:rFonts w:ascii="Arial" w:hAnsi="Arial" w:cs="Arial"/>
                <w:iCs/>
              </w:rPr>
            </w:pPr>
            <w:r w:rsidRPr="00C6700B">
              <w:rPr>
                <w:rFonts w:ascii="Arial" w:hAnsi="Arial" w:cs="Arial"/>
                <w:iCs/>
              </w:rPr>
              <w:t>Compiti autonomi con istruzione</w:t>
            </w:r>
          </w:p>
        </w:tc>
      </w:tr>
      <w:tr w:rsidR="001D1825" w:rsidRPr="00C6700B" w14:paraId="6C509824" w14:textId="77777777" w:rsidTr="00BF3C26">
        <w:trPr>
          <w:trHeight w:val="1417"/>
          <w:jc w:val="center"/>
        </w:trPr>
        <w:tc>
          <w:tcPr>
            <w:tcW w:w="24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EC5EC6" w14:textId="77777777" w:rsidR="001D1825" w:rsidRPr="00C6700B" w:rsidRDefault="001D1825" w:rsidP="001D1825">
            <w:pPr>
              <w:rPr>
                <w:rFonts w:ascii="Arial" w:hAnsi="Arial" w:cs="Arial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CBF7A" w14:textId="77777777" w:rsidR="001D1825" w:rsidRPr="00C6700B" w:rsidRDefault="001D1825" w:rsidP="001D1825">
            <w:pPr>
              <w:autoSpaceDE w:val="0"/>
              <w:jc w:val="both"/>
              <w:rPr>
                <w:rFonts w:ascii="Arial" w:hAnsi="Arial" w:cs="Arial"/>
                <w:iCs/>
              </w:rPr>
            </w:pPr>
            <w:r w:rsidRPr="00C6700B">
              <w:rPr>
                <w:rFonts w:ascii="Arial" w:hAnsi="Arial" w:cs="Arial"/>
                <w:iCs/>
              </w:rPr>
              <w:t>Realizzazione di progetti</w:t>
            </w:r>
          </w:p>
          <w:p w14:paraId="0C4A743B" w14:textId="77777777" w:rsidR="001D1825" w:rsidRPr="00C6700B" w:rsidRDefault="001D1825" w:rsidP="001D1825">
            <w:pPr>
              <w:autoSpaceDE w:val="0"/>
              <w:jc w:val="both"/>
              <w:rPr>
                <w:rFonts w:ascii="Arial" w:hAnsi="Arial" w:cs="Arial"/>
                <w:iCs/>
              </w:rPr>
            </w:pPr>
          </w:p>
          <w:p w14:paraId="1F59A4CC" w14:textId="77777777" w:rsidR="001D1825" w:rsidRDefault="001D1825" w:rsidP="001D1825">
            <w:pPr>
              <w:autoSpaceDE w:val="0"/>
              <w:jc w:val="both"/>
              <w:rPr>
                <w:rFonts w:ascii="Arial" w:hAnsi="Arial" w:cs="Arial"/>
                <w:iCs/>
              </w:rPr>
            </w:pPr>
          </w:p>
          <w:p w14:paraId="4D13E3C6" w14:textId="77777777" w:rsidR="001D1825" w:rsidRPr="00C6700B" w:rsidRDefault="001D1825" w:rsidP="001D1825">
            <w:pPr>
              <w:autoSpaceDE w:val="0"/>
              <w:jc w:val="both"/>
              <w:rPr>
                <w:rFonts w:ascii="Arial" w:hAnsi="Arial" w:cs="Arial"/>
                <w:iCs/>
              </w:rPr>
            </w:pPr>
          </w:p>
          <w:p w14:paraId="0F160F94" w14:textId="77777777" w:rsidR="001D1825" w:rsidRPr="00C6700B" w:rsidRDefault="001D1825" w:rsidP="001D1825">
            <w:pPr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062C7" w14:textId="77777777" w:rsidR="001D1825" w:rsidRPr="00C6700B" w:rsidRDefault="001D1825" w:rsidP="001D1825">
            <w:pPr>
              <w:autoSpaceDE w:val="0"/>
              <w:jc w:val="both"/>
              <w:rPr>
                <w:rFonts w:ascii="Arial" w:hAnsi="Arial" w:cs="Arial"/>
                <w:iCs/>
              </w:rPr>
            </w:pPr>
            <w:r w:rsidRPr="00C6700B">
              <w:rPr>
                <w:rFonts w:ascii="Arial" w:hAnsi="Arial" w:cs="Arial"/>
                <w:iCs/>
              </w:rPr>
              <w:t>Metodologia del progetto</w:t>
            </w:r>
          </w:p>
          <w:p w14:paraId="78BA471A" w14:textId="77777777" w:rsidR="001D1825" w:rsidRPr="00C6700B" w:rsidRDefault="001D1825" w:rsidP="001D1825">
            <w:pPr>
              <w:autoSpaceDE w:val="0"/>
              <w:jc w:val="both"/>
              <w:rPr>
                <w:rFonts w:ascii="Arial" w:hAnsi="Arial" w:cs="Arial"/>
                <w:iCs/>
              </w:rPr>
            </w:pPr>
          </w:p>
          <w:p w14:paraId="1D46B658" w14:textId="77777777" w:rsidR="001D1825" w:rsidRPr="00C6700B" w:rsidRDefault="001D1825" w:rsidP="001D1825">
            <w:pPr>
              <w:autoSpaceDE w:val="0"/>
              <w:jc w:val="both"/>
              <w:rPr>
                <w:rFonts w:ascii="Arial" w:hAnsi="Arial" w:cs="Arial"/>
                <w:iCs/>
              </w:rPr>
            </w:pPr>
          </w:p>
          <w:p w14:paraId="3CCE1839" w14:textId="77777777" w:rsidR="001D1825" w:rsidRDefault="001D1825" w:rsidP="001D1825">
            <w:pPr>
              <w:autoSpaceDE w:val="0"/>
              <w:jc w:val="both"/>
              <w:rPr>
                <w:rFonts w:ascii="Arial" w:hAnsi="Arial" w:cs="Arial"/>
                <w:iCs/>
              </w:rPr>
            </w:pPr>
          </w:p>
          <w:p w14:paraId="49841CC5" w14:textId="77777777" w:rsidR="001D1825" w:rsidRPr="00C6700B" w:rsidRDefault="001D1825" w:rsidP="001D1825">
            <w:pPr>
              <w:autoSpaceDE w:val="0"/>
              <w:jc w:val="both"/>
              <w:rPr>
                <w:rFonts w:ascii="Arial" w:hAnsi="Arial" w:cs="Arial"/>
                <w:iCs/>
              </w:rPr>
            </w:pPr>
          </w:p>
        </w:tc>
      </w:tr>
      <w:tr w:rsidR="001D1825" w:rsidRPr="00C6700B" w14:paraId="580E772D" w14:textId="77777777" w:rsidTr="00BF3C26">
        <w:trPr>
          <w:trHeight w:val="471"/>
          <w:jc w:val="center"/>
        </w:trPr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E99077" w14:textId="77777777" w:rsidR="001D1825" w:rsidRPr="00C6700B" w:rsidRDefault="001D1825" w:rsidP="001D1825">
            <w:pPr>
              <w:autoSpaceDE w:val="0"/>
              <w:rPr>
                <w:rFonts w:ascii="Arial" w:hAnsi="Arial" w:cs="Arial"/>
                <w:b/>
                <w:bCs/>
                <w:iCs/>
              </w:rPr>
            </w:pPr>
            <w:r w:rsidRPr="00C6700B">
              <w:rPr>
                <w:rFonts w:ascii="Arial" w:hAnsi="Arial" w:cs="Arial"/>
                <w:b/>
                <w:bCs/>
                <w:iCs/>
              </w:rPr>
              <w:t>Strumenti</w:t>
            </w:r>
          </w:p>
        </w:tc>
        <w:tc>
          <w:tcPr>
            <w:tcW w:w="7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81AF2" w14:textId="77777777" w:rsidR="001D1825" w:rsidRPr="00C6700B" w:rsidRDefault="001D1825" w:rsidP="001D1825">
            <w:pPr>
              <w:autoSpaceDE w:val="0"/>
              <w:jc w:val="both"/>
              <w:rPr>
                <w:rFonts w:ascii="Arial" w:hAnsi="Arial" w:cs="Arial"/>
                <w:iCs/>
              </w:rPr>
            </w:pPr>
            <w:r w:rsidRPr="00C6700B">
              <w:rPr>
                <w:rFonts w:ascii="Arial" w:hAnsi="Arial" w:cs="Arial"/>
                <w:iCs/>
              </w:rPr>
              <w:t>Indicare solo strumenti particolarmente impegnativi, che richiedono una preparazione ad hoc da parte dello studente</w:t>
            </w:r>
          </w:p>
        </w:tc>
      </w:tr>
      <w:tr w:rsidR="001D1825" w:rsidRPr="00C6700B" w14:paraId="07910D5F" w14:textId="77777777" w:rsidTr="00BF3C26">
        <w:trPr>
          <w:trHeight w:val="471"/>
          <w:jc w:val="center"/>
        </w:trPr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FEDB34" w14:textId="77777777" w:rsidR="001D1825" w:rsidRPr="00C6700B" w:rsidRDefault="001D1825" w:rsidP="001D1825">
            <w:pPr>
              <w:autoSpaceDE w:val="0"/>
              <w:rPr>
                <w:rFonts w:ascii="Arial" w:hAnsi="Arial" w:cs="Arial"/>
                <w:b/>
                <w:bCs/>
                <w:iCs/>
              </w:rPr>
            </w:pPr>
            <w:r w:rsidRPr="00C6700B">
              <w:rPr>
                <w:rFonts w:ascii="Arial" w:hAnsi="Arial" w:cs="Arial"/>
                <w:b/>
                <w:bCs/>
                <w:iCs/>
              </w:rPr>
              <w:t>Valutazione</w:t>
            </w:r>
          </w:p>
        </w:tc>
        <w:tc>
          <w:tcPr>
            <w:tcW w:w="7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3C45" w14:textId="77777777" w:rsidR="001D1825" w:rsidRDefault="001D1825" w:rsidP="001D1825">
            <w:pPr>
              <w:autoSpaceDE w:val="0"/>
              <w:jc w:val="both"/>
              <w:rPr>
                <w:rFonts w:ascii="Arial" w:hAnsi="Arial" w:cs="Arial"/>
                <w:iCs/>
              </w:rPr>
            </w:pPr>
            <w:r w:rsidRPr="009B74D0">
              <w:rPr>
                <w:rFonts w:ascii="Arial" w:hAnsi="Arial" w:cs="Arial" w:hint="eastAsia"/>
                <w:iCs/>
              </w:rPr>
              <w:t xml:space="preserve">Come stabilito </w:t>
            </w:r>
            <w:r>
              <w:rPr>
                <w:rFonts w:ascii="Arial" w:hAnsi="Arial" w:cs="Arial"/>
                <w:iCs/>
              </w:rPr>
              <w:t xml:space="preserve">dalla normativa vigente ed in particolare </w:t>
            </w:r>
            <w:r w:rsidRPr="009B74D0">
              <w:rPr>
                <w:rFonts w:ascii="Arial" w:hAnsi="Arial" w:cs="Arial" w:hint="eastAsia"/>
                <w:iCs/>
              </w:rPr>
              <w:t xml:space="preserve">dalle linee guida PCTO (Decreto 774 del 4 settembre </w:t>
            </w:r>
            <w:r>
              <w:rPr>
                <w:rFonts w:ascii="Arial" w:hAnsi="Arial" w:cs="Arial" w:hint="eastAsia"/>
                <w:iCs/>
              </w:rPr>
              <w:t>2019)</w:t>
            </w:r>
            <w:r>
              <w:rPr>
                <w:rFonts w:ascii="Arial" w:hAnsi="Arial" w:cs="Arial"/>
                <w:iCs/>
              </w:rPr>
              <w:t xml:space="preserve"> par.4.4. </w:t>
            </w:r>
          </w:p>
          <w:p w14:paraId="3D110FDD" w14:textId="77777777" w:rsidR="001D1825" w:rsidRPr="00C6700B" w:rsidRDefault="001D1825" w:rsidP="001D1825">
            <w:pPr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S</w:t>
            </w:r>
            <w:r w:rsidRPr="009B74D0">
              <w:rPr>
                <w:rFonts w:ascii="Arial" w:hAnsi="Arial" w:cs="Arial" w:hint="eastAsia"/>
                <w:iCs/>
              </w:rPr>
              <w:t>aranno oggetto d</w:t>
            </w:r>
            <w:r>
              <w:rPr>
                <w:rFonts w:ascii="Arial" w:hAnsi="Arial" w:cs="Arial"/>
                <w:iCs/>
              </w:rPr>
              <w:t>i</w:t>
            </w:r>
            <w:r w:rsidRPr="009B74D0">
              <w:rPr>
                <w:rFonts w:ascii="Arial" w:hAnsi="Arial" w:cs="Arial" w:hint="eastAsia"/>
                <w:iCs/>
              </w:rPr>
              <w:t xml:space="preserve"> valutazion</w:t>
            </w:r>
            <w:r>
              <w:rPr>
                <w:rFonts w:ascii="Arial" w:hAnsi="Arial" w:cs="Arial"/>
                <w:iCs/>
              </w:rPr>
              <w:t>e</w:t>
            </w:r>
            <w:r w:rsidRPr="009B74D0">
              <w:rPr>
                <w:rFonts w:ascii="Arial" w:hAnsi="Arial" w:cs="Arial" w:hint="eastAsia"/>
                <w:iCs/>
              </w:rPr>
              <w:t xml:space="preserve"> i soli </w:t>
            </w:r>
            <w:proofErr w:type="gramStart"/>
            <w:r w:rsidRPr="009B74D0">
              <w:rPr>
                <w:rFonts w:ascii="Arial" w:hAnsi="Arial" w:cs="Arial" w:hint="eastAsia"/>
                <w:iCs/>
              </w:rPr>
              <w:t xml:space="preserve">alunni 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9B74D0">
              <w:rPr>
                <w:rFonts w:ascii="Arial" w:hAnsi="Arial" w:cs="Arial" w:hint="eastAsia"/>
                <w:iCs/>
              </w:rPr>
              <w:t>che</w:t>
            </w:r>
            <w:proofErr w:type="gramEnd"/>
            <w:r w:rsidRPr="009B74D0">
              <w:rPr>
                <w:rFonts w:ascii="Arial" w:hAnsi="Arial" w:cs="Arial" w:hint="eastAsia"/>
                <w:iCs/>
              </w:rPr>
              <w:t xml:space="preserve"> abbiano una frequenza di almeno tre quarti del monte ore previsto dal progetto. </w:t>
            </w:r>
          </w:p>
          <w:p w14:paraId="529A613C" w14:textId="77777777" w:rsidR="001D1825" w:rsidRPr="00C6700B" w:rsidRDefault="001D1825" w:rsidP="001D1825">
            <w:pPr>
              <w:autoSpaceDE w:val="0"/>
              <w:jc w:val="both"/>
              <w:rPr>
                <w:rFonts w:ascii="Arial" w:hAnsi="Arial" w:cs="Arial"/>
              </w:rPr>
            </w:pPr>
          </w:p>
        </w:tc>
      </w:tr>
    </w:tbl>
    <w:p w14:paraId="62BAAF6E" w14:textId="77777777" w:rsidR="009C6EE3" w:rsidRPr="00973BAD" w:rsidRDefault="009C6EE3">
      <w:pPr>
        <w:autoSpaceDE w:val="0"/>
        <w:jc w:val="both"/>
        <w:rPr>
          <w:rFonts w:ascii="Arial" w:hAnsi="Arial" w:cs="Arial"/>
          <w:i/>
          <w:iCs/>
        </w:rPr>
      </w:pPr>
    </w:p>
    <w:p w14:paraId="2EE8F876" w14:textId="77777777" w:rsidR="009C6EE3" w:rsidRPr="00973BAD" w:rsidRDefault="00973BAD">
      <w:pPr>
        <w:autoSpaceDE w:val="0"/>
        <w:jc w:val="both"/>
        <w:rPr>
          <w:rFonts w:ascii="Arial" w:hAnsi="Arial" w:cs="Arial"/>
          <w:b/>
          <w:bCs/>
        </w:rPr>
      </w:pPr>
      <w:r w:rsidRPr="00973BAD">
        <w:rPr>
          <w:rFonts w:ascii="Arial" w:hAnsi="Arial" w:cs="Arial"/>
          <w:b/>
          <w:bCs/>
        </w:rPr>
        <w:t xml:space="preserve">Facilitazioni </w:t>
      </w:r>
      <w:proofErr w:type="gramStart"/>
      <w:r w:rsidRPr="00973BAD">
        <w:rPr>
          <w:rFonts w:ascii="Arial" w:hAnsi="Arial" w:cs="Arial"/>
          <w:b/>
          <w:bCs/>
        </w:rPr>
        <w:t>previste:</w:t>
      </w:r>
      <w:r>
        <w:rPr>
          <w:rFonts w:ascii="Arial" w:hAnsi="Arial" w:cs="Arial"/>
          <w:b/>
          <w:bCs/>
        </w:rPr>
        <w:t xml:space="preserve"> </w:t>
      </w:r>
      <w:r w:rsidR="00A161DC" w:rsidRPr="00973BAD">
        <w:rPr>
          <w:rFonts w:ascii="Arial" w:hAnsi="Arial" w:cs="Arial"/>
        </w:rPr>
        <w:t>…</w:t>
      </w:r>
      <w:r w:rsidR="00DD71C3">
        <w:rPr>
          <w:rFonts w:ascii="Arial" w:hAnsi="Arial" w:cs="Arial"/>
        </w:rPr>
        <w:t>.</w:t>
      </w:r>
      <w:proofErr w:type="gramEnd"/>
      <w:r w:rsidR="00DD71C3">
        <w:rPr>
          <w:rFonts w:ascii="Arial" w:hAnsi="Arial" w:cs="Arial"/>
        </w:rPr>
        <w:t>.</w:t>
      </w:r>
      <w:r w:rsidR="00A161DC" w:rsidRPr="00973BA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br/>
      </w:r>
      <w:r w:rsidRPr="00973BA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</w:t>
      </w:r>
      <w:r w:rsidRPr="00973BA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</w:t>
      </w:r>
      <w:r w:rsidR="00DD71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………………………………………………</w:t>
      </w:r>
      <w:r w:rsidRPr="00973BA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</w:t>
      </w:r>
      <w:r w:rsidR="00DD71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3A90971E" w14:textId="77777777" w:rsidR="009C6EE3" w:rsidRPr="00973BAD" w:rsidRDefault="00A161DC">
      <w:pPr>
        <w:autoSpaceDE w:val="0"/>
        <w:jc w:val="both"/>
        <w:rPr>
          <w:rFonts w:ascii="Arial" w:hAnsi="Arial" w:cs="Arial"/>
        </w:rPr>
      </w:pPr>
      <w:r w:rsidRPr="00973BAD">
        <w:rPr>
          <w:rFonts w:ascii="Arial" w:hAnsi="Arial" w:cs="Arial"/>
          <w:b/>
          <w:bCs/>
        </w:rPr>
        <w:t>Obblighi del tirocinante</w:t>
      </w:r>
      <w:r w:rsidRPr="00973BAD">
        <w:rPr>
          <w:rFonts w:ascii="Arial" w:hAnsi="Arial" w:cs="Arial"/>
        </w:rPr>
        <w:t>:</w:t>
      </w:r>
    </w:p>
    <w:p w14:paraId="580221FA" w14:textId="77777777" w:rsidR="009C6EE3" w:rsidRPr="00973BAD" w:rsidRDefault="00A161DC" w:rsidP="00973BAD">
      <w:pPr>
        <w:widowControl/>
        <w:numPr>
          <w:ilvl w:val="0"/>
          <w:numId w:val="1"/>
        </w:numPr>
        <w:tabs>
          <w:tab w:val="left" w:pos="720"/>
        </w:tabs>
        <w:suppressAutoHyphens w:val="0"/>
        <w:autoSpaceDE w:val="0"/>
        <w:ind w:left="284" w:hanging="284"/>
        <w:jc w:val="both"/>
        <w:textAlignment w:val="auto"/>
        <w:rPr>
          <w:rFonts w:ascii="Arial" w:hAnsi="Arial" w:cs="Arial"/>
        </w:rPr>
      </w:pPr>
      <w:r w:rsidRPr="00973BAD">
        <w:rPr>
          <w:rFonts w:ascii="Arial" w:hAnsi="Arial" w:cs="Arial"/>
        </w:rPr>
        <w:t>seguire le indicazioni dei tutor e fare riferimento ad essi per qualsiasi esigenza di tipo organizzativo altre evenienze;</w:t>
      </w:r>
    </w:p>
    <w:p w14:paraId="64DE69FB" w14:textId="77777777" w:rsidR="009C6EE3" w:rsidRPr="00973BAD" w:rsidRDefault="00A161DC" w:rsidP="00973BAD">
      <w:pPr>
        <w:widowControl/>
        <w:numPr>
          <w:ilvl w:val="0"/>
          <w:numId w:val="1"/>
        </w:numPr>
        <w:tabs>
          <w:tab w:val="left" w:pos="720"/>
        </w:tabs>
        <w:suppressAutoHyphens w:val="0"/>
        <w:autoSpaceDE w:val="0"/>
        <w:ind w:left="284" w:hanging="284"/>
        <w:jc w:val="both"/>
        <w:textAlignment w:val="auto"/>
        <w:rPr>
          <w:rFonts w:ascii="Arial" w:hAnsi="Arial" w:cs="Arial"/>
          <w:spacing w:val="-6"/>
        </w:rPr>
      </w:pPr>
      <w:r w:rsidRPr="00973BAD">
        <w:rPr>
          <w:rFonts w:ascii="Arial" w:hAnsi="Arial" w:cs="Arial"/>
          <w:spacing w:val="-6"/>
        </w:rPr>
        <w:t>rispettare gli obblighi di riservatezza circa processi produttivi, prodotti o altre notizie relative all’azienda di cui venga a conoscenza, sia durante che dopo lo svolgimento del tirocinio;</w:t>
      </w:r>
    </w:p>
    <w:p w14:paraId="4394AD2E" w14:textId="77777777" w:rsidR="00BF3C26" w:rsidRPr="009B74D0" w:rsidRDefault="00A161DC" w:rsidP="00BF3C26">
      <w:pPr>
        <w:widowControl/>
        <w:numPr>
          <w:ilvl w:val="0"/>
          <w:numId w:val="1"/>
        </w:numPr>
        <w:tabs>
          <w:tab w:val="left" w:pos="720"/>
        </w:tabs>
        <w:suppressAutoHyphens w:val="0"/>
        <w:autoSpaceDE w:val="0"/>
        <w:ind w:left="284" w:hanging="284"/>
        <w:jc w:val="both"/>
        <w:textAlignment w:val="auto"/>
        <w:rPr>
          <w:rFonts w:ascii="Arial" w:hAnsi="Arial" w:cs="Arial"/>
        </w:rPr>
      </w:pPr>
      <w:r w:rsidRPr="009B74D0">
        <w:rPr>
          <w:rFonts w:ascii="Arial" w:hAnsi="Arial" w:cs="Arial"/>
        </w:rPr>
        <w:t>rispettare i regolamenti aziendali e le norme in materia di igiene e sicurezza.</w:t>
      </w:r>
    </w:p>
    <w:sectPr w:rsidR="00BF3C26" w:rsidRPr="009B74D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2C1A" w14:textId="77777777" w:rsidR="006B02AE" w:rsidRDefault="006B02AE">
      <w:pPr>
        <w:rPr>
          <w:rFonts w:hint="eastAsia"/>
        </w:rPr>
      </w:pPr>
      <w:r>
        <w:separator/>
      </w:r>
    </w:p>
  </w:endnote>
  <w:endnote w:type="continuationSeparator" w:id="0">
    <w:p w14:paraId="77558479" w14:textId="77777777" w:rsidR="006B02AE" w:rsidRDefault="006B02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6E44" w14:textId="77777777" w:rsidR="009C6EE3" w:rsidRPr="00973BAD" w:rsidRDefault="00A161DC" w:rsidP="00973BAD">
    <w:pPr>
      <w:jc w:val="center"/>
      <w:rPr>
        <w:rFonts w:hint="eastAsia"/>
        <w:sz w:val="20"/>
        <w:szCs w:val="20"/>
      </w:rPr>
    </w:pPr>
    <w:r w:rsidRPr="00973BAD">
      <w:rPr>
        <w:rFonts w:ascii="Bradley Hand ITC" w:hAnsi="Bradley Hand ITC" w:cs="Tahoma"/>
        <w:b/>
        <w:bCs/>
        <w:sz w:val="20"/>
        <w:szCs w:val="20"/>
      </w:rPr>
      <w:t>SEDE: Via CASE NUOVE, s.n. - 95030 MASCALUCIA (</w:t>
    </w:r>
    <w:proofErr w:type="gramStart"/>
    <w:r w:rsidRPr="00973BAD">
      <w:rPr>
        <w:rFonts w:ascii="Bradley Hand ITC" w:hAnsi="Bradley Hand ITC" w:cs="Tahoma"/>
        <w:b/>
        <w:bCs/>
        <w:sz w:val="20"/>
        <w:szCs w:val="20"/>
      </w:rPr>
      <w:t xml:space="preserve">CT)   </w:t>
    </w:r>
    <w:proofErr w:type="gramEnd"/>
    <w:r w:rsidRPr="00973BAD">
      <w:rPr>
        <w:rFonts w:ascii="Bradley Hand ITC" w:hAnsi="Bradley Hand ITC" w:cs="Tahoma"/>
        <w:b/>
        <w:bCs/>
        <w:sz w:val="20"/>
        <w:szCs w:val="20"/>
      </w:rPr>
      <w:t xml:space="preserve">   </w:t>
    </w:r>
    <w:r w:rsidRPr="00973BAD">
      <w:rPr>
        <w:rFonts w:ascii="Bradley Hand ITC" w:eastAsia="Wingdings 2" w:hAnsi="Bradley Hand ITC" w:cs="Tahoma"/>
        <w:b/>
        <w:bCs/>
        <w:sz w:val="20"/>
        <w:szCs w:val="20"/>
      </w:rPr>
      <w:t xml:space="preserve"> 095/7272517  095/6136578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1171" w14:textId="77777777" w:rsidR="006B02AE" w:rsidRDefault="006B02AE">
      <w:pPr>
        <w:rPr>
          <w:rFonts w:hint="eastAsia"/>
        </w:rPr>
      </w:pPr>
      <w:r>
        <w:separator/>
      </w:r>
    </w:p>
  </w:footnote>
  <w:footnote w:type="continuationSeparator" w:id="0">
    <w:p w14:paraId="4D9D8390" w14:textId="77777777" w:rsidR="006B02AE" w:rsidRDefault="006B02A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49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8"/>
      <w:gridCol w:w="6237"/>
      <w:gridCol w:w="2268"/>
    </w:tblGrid>
    <w:tr w:rsidR="00E2190B" w14:paraId="5AD1BD16" w14:textId="77777777" w:rsidTr="001066FF">
      <w:trPr>
        <w:cantSplit/>
        <w:trHeight w:val="1549"/>
      </w:trPr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CB4DC59" w14:textId="77777777" w:rsidR="00E2190B" w:rsidRDefault="00E2190B" w:rsidP="001066FF">
          <w:pPr>
            <w:pStyle w:val="Intestazione"/>
            <w:jc w:val="center"/>
            <w:rPr>
              <w:rFonts w:hint="eastAsia"/>
            </w:rPr>
          </w:pPr>
          <w:r>
            <w:rPr>
              <w:noProof/>
              <w:lang w:eastAsia="it-IT"/>
            </w:rPr>
            <w:drawing>
              <wp:inline distT="0" distB="0" distL="0" distR="0" wp14:anchorId="0CD5055B" wp14:editId="633B218A">
                <wp:extent cx="1402080" cy="919480"/>
                <wp:effectExtent l="0" t="0" r="762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11760399" w14:textId="77777777" w:rsidR="00E2190B" w:rsidRDefault="00E2190B" w:rsidP="001066FF">
          <w:pPr>
            <w:jc w:val="center"/>
            <w:rPr>
              <w:rFonts w:ascii="Bradley Hand ITC" w:hAnsi="Bradley Hand ITC" w:cs="Tahoma"/>
              <w:b/>
              <w:i/>
            </w:rPr>
          </w:pPr>
        </w:p>
        <w:p w14:paraId="7774C012" w14:textId="77777777" w:rsidR="00E2190B" w:rsidRDefault="00E2190B" w:rsidP="001066FF">
          <w:pPr>
            <w:jc w:val="center"/>
            <w:rPr>
              <w:rFonts w:ascii="Bradley Hand ITC" w:hAnsi="Bradley Hand ITC" w:cs="Tahoma"/>
              <w:b/>
              <w:i/>
              <w:sz w:val="32"/>
              <w:szCs w:val="32"/>
            </w:rPr>
          </w:pPr>
          <w:r>
            <w:rPr>
              <w:rFonts w:ascii="Bradley Hand ITC" w:hAnsi="Bradley Hand ITC" w:cs="Tahoma"/>
              <w:b/>
              <w:i/>
              <w:sz w:val="32"/>
              <w:szCs w:val="32"/>
            </w:rPr>
            <w:t>I.I.S. “CONCETTO MARCHESI”</w:t>
          </w:r>
        </w:p>
        <w:p w14:paraId="54F97B48" w14:textId="77777777" w:rsidR="00E2190B" w:rsidRPr="007E6C41" w:rsidRDefault="00E2190B" w:rsidP="001066FF">
          <w:pPr>
            <w:jc w:val="center"/>
            <w:rPr>
              <w:rFonts w:ascii="Bradley Hand ITC" w:hAnsi="Bradley Hand ITC" w:cs="Tahoma"/>
              <w:b/>
              <w:i/>
              <w:sz w:val="18"/>
              <w:szCs w:val="18"/>
            </w:rPr>
          </w:pPr>
          <w:r w:rsidRPr="007E6C41">
            <w:rPr>
              <w:rFonts w:ascii="Bradley Hand ITC" w:hAnsi="Bradley Hand ITC" w:cs="Tahoma"/>
              <w:b/>
              <w:i/>
              <w:sz w:val="18"/>
              <w:szCs w:val="18"/>
            </w:rPr>
            <w:t>LICEO CLASSICO - LICEO SCIENTIFICO</w:t>
          </w:r>
        </w:p>
        <w:p w14:paraId="01FB6608" w14:textId="77777777" w:rsidR="00E2190B" w:rsidRDefault="00E2190B" w:rsidP="001066FF">
          <w:pPr>
            <w:pStyle w:val="Intestazione"/>
            <w:jc w:val="center"/>
            <w:rPr>
              <w:rFonts w:ascii="Bradley Hand ITC" w:hAnsi="Bradley Hand ITC" w:cs="Tahoma"/>
              <w:b/>
              <w:i/>
              <w:sz w:val="18"/>
              <w:szCs w:val="18"/>
            </w:rPr>
          </w:pPr>
          <w:r w:rsidRPr="007E6C41">
            <w:rPr>
              <w:rFonts w:ascii="Bradley Hand ITC" w:hAnsi="Bradley Hand ITC" w:cs="Tahoma"/>
              <w:b/>
              <w:i/>
              <w:sz w:val="18"/>
              <w:szCs w:val="18"/>
            </w:rPr>
            <w:t xml:space="preserve">-TECNICO AD INDIRIZZO CHIMICO </w:t>
          </w:r>
          <w:r>
            <w:rPr>
              <w:rFonts w:ascii="Bradley Hand ITC" w:hAnsi="Bradley Hand ITC" w:cs="Tahoma"/>
              <w:b/>
              <w:i/>
              <w:sz w:val="18"/>
              <w:szCs w:val="18"/>
            </w:rPr>
            <w:t>–</w:t>
          </w:r>
        </w:p>
        <w:p w14:paraId="2485F176" w14:textId="77777777" w:rsidR="00E2190B" w:rsidRPr="00544569" w:rsidRDefault="00E2190B" w:rsidP="001066FF">
          <w:pPr>
            <w:jc w:val="center"/>
            <w:rPr>
              <w:rFonts w:hint="eastAsia"/>
              <w:b/>
              <w:sz w:val="36"/>
              <w:szCs w:val="36"/>
            </w:rPr>
          </w:pPr>
          <w:r w:rsidRPr="00544569">
            <w:rPr>
              <w:b/>
              <w:sz w:val="36"/>
              <w:szCs w:val="36"/>
              <w:lang w:val="x-none" w:eastAsia="x-none"/>
            </w:rPr>
            <w:t>P</w:t>
          </w:r>
          <w:r>
            <w:rPr>
              <w:b/>
              <w:sz w:val="36"/>
              <w:szCs w:val="36"/>
              <w:lang w:eastAsia="x-none"/>
            </w:rPr>
            <w:t xml:space="preserve"> </w:t>
          </w:r>
          <w:r w:rsidRPr="00544569">
            <w:rPr>
              <w:b/>
              <w:sz w:val="36"/>
              <w:szCs w:val="36"/>
              <w:lang w:val="x-none" w:eastAsia="x-none"/>
            </w:rPr>
            <w:t>C</w:t>
          </w:r>
          <w:r>
            <w:rPr>
              <w:b/>
              <w:sz w:val="36"/>
              <w:szCs w:val="36"/>
              <w:lang w:eastAsia="x-none"/>
            </w:rPr>
            <w:t xml:space="preserve"> </w:t>
          </w:r>
          <w:r w:rsidRPr="00544569">
            <w:rPr>
              <w:b/>
              <w:sz w:val="36"/>
              <w:szCs w:val="36"/>
              <w:lang w:val="x-none" w:eastAsia="x-none"/>
            </w:rPr>
            <w:t>T</w:t>
          </w:r>
          <w:r>
            <w:rPr>
              <w:b/>
              <w:sz w:val="36"/>
              <w:szCs w:val="36"/>
              <w:lang w:eastAsia="x-none"/>
            </w:rPr>
            <w:t xml:space="preserve"> </w:t>
          </w:r>
          <w:r w:rsidRPr="00544569">
            <w:rPr>
              <w:b/>
              <w:sz w:val="36"/>
              <w:szCs w:val="36"/>
              <w:lang w:val="x-none" w:eastAsia="x-none"/>
            </w:rPr>
            <w:t xml:space="preserve">O </w:t>
          </w:r>
        </w:p>
      </w:tc>
      <w:tc>
        <w:tcPr>
          <w:tcW w:w="2268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14:paraId="418D0A52" w14:textId="77777777" w:rsidR="00E2190B" w:rsidRDefault="00E2190B" w:rsidP="001066FF">
          <w:pPr>
            <w:pStyle w:val="Intestazione"/>
            <w:spacing w:line="360" w:lineRule="auto"/>
            <w:jc w:val="center"/>
            <w:rPr>
              <w:rFonts w:hint="eastAsia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6E828EC9" wp14:editId="21ACA530">
                <wp:simplePos x="0" y="0"/>
                <wp:positionH relativeFrom="column">
                  <wp:posOffset>193675</wp:posOffset>
                </wp:positionH>
                <wp:positionV relativeFrom="paragraph">
                  <wp:posOffset>-935990</wp:posOffset>
                </wp:positionV>
                <wp:extent cx="750570" cy="925195"/>
                <wp:effectExtent l="0" t="0" r="0" b="8255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925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2190B" w14:paraId="75966A2E" w14:textId="77777777" w:rsidTr="001066FF">
      <w:trPr>
        <w:cantSplit/>
        <w:trHeight w:val="597"/>
      </w:trPr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hideMark/>
        </w:tcPr>
        <w:p w14:paraId="3B4FD1E7" w14:textId="79FE2364" w:rsidR="00E2190B" w:rsidRPr="001F79DA" w:rsidRDefault="00E2190B" w:rsidP="001066FF">
          <w:pPr>
            <w:pStyle w:val="Intestazione"/>
            <w:spacing w:before="240"/>
            <w:jc w:val="center"/>
            <w:rPr>
              <w:rFonts w:hint="eastAsia"/>
              <w:b/>
              <w:noProof/>
            </w:rPr>
          </w:pPr>
          <w:r>
            <w:t>Anno scolastico 202</w:t>
          </w:r>
          <w:r w:rsidR="005B091B">
            <w:t>2</w:t>
          </w:r>
          <w:r>
            <w:t>/202</w:t>
          </w:r>
          <w:r w:rsidR="005B091B">
            <w:t>3</w:t>
          </w:r>
        </w:p>
      </w:tc>
      <w:tc>
        <w:tcPr>
          <w:tcW w:w="6237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346DC1" w14:textId="77777777" w:rsidR="00E2190B" w:rsidRDefault="00E2190B" w:rsidP="00E2190B">
          <w:pPr>
            <w:pStyle w:val="Intestazione"/>
            <w:jc w:val="center"/>
            <w:rPr>
              <w:rFonts w:ascii="Times New Roman" w:hAnsi="Times New Roman" w:cs="Times New Roman"/>
              <w:b/>
              <w:sz w:val="32"/>
              <w:szCs w:val="32"/>
              <w:lang w:eastAsia="it-IT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  <w:lang w:eastAsia="it-IT"/>
            </w:rPr>
            <w:t xml:space="preserve">PROGETTO FORMATIVO </w:t>
          </w:r>
          <w:r w:rsidRPr="007F1717">
            <w:rPr>
              <w:rFonts w:ascii="Times New Roman" w:hAnsi="Times New Roman" w:cs="Times New Roman"/>
              <w:b/>
              <w:sz w:val="32"/>
              <w:szCs w:val="32"/>
              <w:lang w:eastAsia="it-IT"/>
            </w:rPr>
            <w:t xml:space="preserve">E DI ORIENTAMENTO </w:t>
          </w:r>
        </w:p>
        <w:p w14:paraId="766328A0" w14:textId="77777777" w:rsidR="00E2190B" w:rsidRPr="00E4518A" w:rsidRDefault="00E2190B" w:rsidP="00E2190B">
          <w:pPr>
            <w:pStyle w:val="Intestazione"/>
            <w:jc w:val="center"/>
            <w:rPr>
              <w:rFonts w:ascii="CenturyGothic-Bold" w:eastAsia="Calibri" w:hAnsi="CenturyGothic-Bold" w:cs="CenturyGothic-Bold"/>
              <w:b/>
              <w:bCs/>
              <w:color w:val="000000"/>
              <w:sz w:val="22"/>
              <w:szCs w:val="22"/>
              <w:lang w:eastAsia="en-US"/>
            </w:rPr>
          </w:pPr>
          <w:r w:rsidRPr="007F1717">
            <w:rPr>
              <w:rFonts w:ascii="Times New Roman" w:hAnsi="Times New Roman" w:cs="Times New Roman"/>
              <w:sz w:val="18"/>
              <w:szCs w:val="18"/>
            </w:rPr>
            <w:t>(ai sensi della Legge 107/2015 – L. 30.12.2018)</w:t>
          </w:r>
        </w:p>
      </w:tc>
      <w:tc>
        <w:tcPr>
          <w:tcW w:w="2268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14:paraId="551A8613" w14:textId="13412157" w:rsidR="00E2190B" w:rsidRPr="001F79DA" w:rsidRDefault="00E2190B" w:rsidP="005B091B">
          <w:pPr>
            <w:pStyle w:val="Intestazione"/>
            <w:spacing w:line="360" w:lineRule="auto"/>
            <w:rPr>
              <w:rFonts w:hint="eastAsia"/>
              <w:noProof/>
            </w:rPr>
          </w:pPr>
        </w:p>
      </w:tc>
    </w:tr>
  </w:tbl>
  <w:p w14:paraId="26745A67" w14:textId="77777777" w:rsidR="00E2190B" w:rsidRDefault="00E2190B" w:rsidP="00E2190B">
    <w:pPr>
      <w:pStyle w:val="Standard"/>
      <w:rPr>
        <w:rFonts w:ascii="Bradley Hand ITC" w:eastAsia="Bradley Hand ITC" w:hAnsi="Bradley Hand ITC" w:cs="Bradley Hand ITC"/>
        <w:i/>
        <w:sz w:val="16"/>
        <w:szCs w:val="16"/>
      </w:rPr>
    </w:pPr>
    <w:r>
      <w:rPr>
        <w:rFonts w:ascii="Bradley Hand ITC" w:eastAsia="Bradley Hand ITC" w:hAnsi="Bradley Hand ITC" w:cs="Bradley Hand ITC"/>
        <w:i/>
        <w:sz w:val="16"/>
        <w:szCs w:val="16"/>
      </w:rPr>
      <w:t xml:space="preserve">                                                                 </w:t>
    </w:r>
  </w:p>
  <w:p w14:paraId="58BCE647" w14:textId="77777777" w:rsidR="00E2190B" w:rsidRDefault="00E2190B" w:rsidP="00E2190B">
    <w:pPr>
      <w:pStyle w:val="Standard"/>
      <w:rPr>
        <w:rFonts w:ascii="Bradley Hand ITC" w:hAnsi="Bradley Hand ITC" w:cs="Tahoma"/>
        <w:i/>
        <w:sz w:val="16"/>
        <w:szCs w:val="16"/>
      </w:rPr>
    </w:pPr>
    <w:r w:rsidRPr="0003732E">
      <w:rPr>
        <w:rStyle w:val="Internetlink0"/>
        <w:rFonts w:eastAsia="Wingdings"/>
        <w:color w:val="000000"/>
        <w:sz w:val="18"/>
        <w:szCs w:val="18"/>
        <w:lang w:val="en-GB"/>
      </w:rPr>
      <w:t>MASCALUCIA (CT)</w:t>
    </w:r>
    <w:r>
      <w:rPr>
        <w:rStyle w:val="Internetlink0"/>
        <w:rFonts w:eastAsia="Wingdings"/>
        <w:color w:val="000000"/>
        <w:sz w:val="18"/>
        <w:szCs w:val="18"/>
        <w:lang w:val="en-GB"/>
      </w:rPr>
      <w:t xml:space="preserve"> </w:t>
    </w:r>
    <w:r w:rsidRPr="0003732E">
      <w:rPr>
        <w:rStyle w:val="Internetlink0"/>
        <w:rFonts w:eastAsia="Wingdings"/>
        <w:color w:val="000000"/>
        <w:sz w:val="18"/>
        <w:szCs w:val="18"/>
      </w:rPr>
      <w:t xml:space="preserve">Cod. Fisc. 93151730871 – Cod. </w:t>
    </w:r>
    <w:proofErr w:type="spellStart"/>
    <w:r w:rsidRPr="0003732E">
      <w:rPr>
        <w:rStyle w:val="Internetlink0"/>
        <w:rFonts w:eastAsia="Wingdings"/>
        <w:color w:val="000000"/>
        <w:sz w:val="18"/>
        <w:szCs w:val="18"/>
      </w:rPr>
      <w:t>Mecc</w:t>
    </w:r>
    <w:proofErr w:type="spellEnd"/>
    <w:r w:rsidRPr="0003732E">
      <w:rPr>
        <w:rStyle w:val="Internetlink0"/>
        <w:rFonts w:eastAsia="Wingdings"/>
        <w:color w:val="000000"/>
        <w:sz w:val="18"/>
        <w:szCs w:val="18"/>
      </w:rPr>
      <w:t>. CTIS02600N</w:t>
    </w:r>
    <w:r w:rsidRPr="0003732E">
      <w:rPr>
        <w:rFonts w:ascii="Bradley Hand ITC" w:eastAsia="Wingdings 2" w:hAnsi="Bradley Hand ITC" w:cs="Tahoma"/>
        <w:b/>
        <w:bCs/>
        <w:iCs/>
        <w:sz w:val="18"/>
        <w:szCs w:val="18"/>
        <w:lang w:val="en-GB"/>
      </w:rPr>
      <w:t xml:space="preserve"> </w:t>
    </w:r>
    <w:r>
      <w:rPr>
        <w:rFonts w:ascii="Bradley Hand ITC" w:eastAsia="Wingdings 2" w:hAnsi="Bradley Hand ITC" w:cs="Tahoma"/>
        <w:b/>
        <w:bCs/>
        <w:iCs/>
        <w:sz w:val="18"/>
        <w:szCs w:val="18"/>
        <w:lang w:val="en-GB"/>
      </w:rPr>
      <w:t xml:space="preserve">- </w:t>
    </w:r>
    <w:r>
      <w:rPr>
        <w:rStyle w:val="Internetlink0"/>
        <w:rFonts w:eastAsia="Wingdings"/>
        <w:color w:val="000000"/>
        <w:sz w:val="18"/>
        <w:szCs w:val="18"/>
        <w:lang w:val="en-GB"/>
      </w:rPr>
      <w:t xml:space="preserve">ctis02600n@istruzione.it  </w:t>
    </w:r>
    <w:hyperlink r:id="rId3" w:history="1">
      <w:r>
        <w:rPr>
          <w:rStyle w:val="Internetlink0"/>
          <w:rFonts w:eastAsia="Wingdings"/>
          <w:color w:val="000000"/>
          <w:sz w:val="18"/>
          <w:szCs w:val="18"/>
          <w:lang w:val="en-GB"/>
        </w:rPr>
        <w:t>ctis02600n@pec.istruzione.it</w:t>
      </w:r>
    </w:hyperlink>
  </w:p>
  <w:p w14:paraId="61DB08DC" w14:textId="77777777" w:rsidR="00E2190B" w:rsidRDefault="00E2190B" w:rsidP="00E2190B">
    <w:pPr>
      <w:pStyle w:val="Standard"/>
      <w:jc w:val="center"/>
      <w:rPr>
        <w:rFonts w:ascii="Bradley Hand ITC" w:hAnsi="Bradley Hand ITC" w:cs="Tahoma"/>
        <w:i/>
        <w:sz w:val="16"/>
        <w:szCs w:val="16"/>
      </w:rPr>
    </w:pPr>
    <w:r>
      <w:rPr>
        <w:rStyle w:val="Internetlink0"/>
        <w:rFonts w:eastAsia="Wingdings"/>
        <w:sz w:val="18"/>
        <w:szCs w:val="18"/>
        <w:lang w:val="en-GB"/>
      </w:rPr>
      <w:t>SITO ISTITUZIONALE: www.iismarchesimascalucia.gov.it</w:t>
    </w:r>
  </w:p>
  <w:p w14:paraId="2AEFBC4F" w14:textId="77777777" w:rsidR="007F1717" w:rsidRPr="007F1717" w:rsidRDefault="007F1717" w:rsidP="007F1717">
    <w:pPr>
      <w:jc w:val="center"/>
      <w:rPr>
        <w:rFonts w:eastAsia="Wingding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E13AB"/>
    <w:multiLevelType w:val="multilevel"/>
    <w:tmpl w:val="7342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M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20324D"/>
    <w:multiLevelType w:val="hybridMultilevel"/>
    <w:tmpl w:val="CB3C420A"/>
    <w:lvl w:ilvl="0" w:tplc="CC78A1D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D5EB9"/>
    <w:multiLevelType w:val="multilevel"/>
    <w:tmpl w:val="7924FC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1117093">
    <w:abstractNumId w:val="0"/>
  </w:num>
  <w:num w:numId="2" w16cid:durableId="1801922941">
    <w:abstractNumId w:val="2"/>
  </w:num>
  <w:num w:numId="3" w16cid:durableId="1322463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EE3"/>
    <w:rsid w:val="00000E36"/>
    <w:rsid w:val="00063BB0"/>
    <w:rsid w:val="000F2FF4"/>
    <w:rsid w:val="001D1825"/>
    <w:rsid w:val="00222D05"/>
    <w:rsid w:val="00235D21"/>
    <w:rsid w:val="0024594C"/>
    <w:rsid w:val="002F7705"/>
    <w:rsid w:val="003752F8"/>
    <w:rsid w:val="00393462"/>
    <w:rsid w:val="00394E5E"/>
    <w:rsid w:val="003C381B"/>
    <w:rsid w:val="004475C6"/>
    <w:rsid w:val="005173AB"/>
    <w:rsid w:val="005B091B"/>
    <w:rsid w:val="006A6BB8"/>
    <w:rsid w:val="006B02AE"/>
    <w:rsid w:val="007F1717"/>
    <w:rsid w:val="00894DCF"/>
    <w:rsid w:val="0091308F"/>
    <w:rsid w:val="009640A8"/>
    <w:rsid w:val="00973BAD"/>
    <w:rsid w:val="009B74D0"/>
    <w:rsid w:val="009C6EE3"/>
    <w:rsid w:val="009E51DC"/>
    <w:rsid w:val="00A161DC"/>
    <w:rsid w:val="00B21729"/>
    <w:rsid w:val="00B51C64"/>
    <w:rsid w:val="00BF3C26"/>
    <w:rsid w:val="00C6700B"/>
    <w:rsid w:val="00D05214"/>
    <w:rsid w:val="00DB2E53"/>
    <w:rsid w:val="00DD71C3"/>
    <w:rsid w:val="00E2190B"/>
    <w:rsid w:val="00EC7BD7"/>
    <w:rsid w:val="00E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746E5"/>
  <w15:docId w15:val="{D3918AED-BD17-461C-8FD5-E4F9363E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041">
    <w:name w:val="a041"/>
    <w:qFormat/>
    <w:rPr>
      <w:rFonts w:ascii="Verdana" w:hAnsi="Verdana" w:cs="Verdana"/>
      <w:color w:val="000000"/>
      <w:sz w:val="15"/>
      <w:szCs w:val="15"/>
    </w:rPr>
  </w:style>
  <w:style w:type="character" w:customStyle="1" w:styleId="TestofumettoCarattere">
    <w:name w:val="Testo fumetto Carattere"/>
    <w:qFormat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Pr>
      <w:rFonts w:ascii="Symbol" w:hAnsi="Symbol" w:cs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 w:cs="Wingdings"/>
    </w:rPr>
  </w:style>
  <w:style w:type="character" w:customStyle="1" w:styleId="WWCharLFO1LVL4">
    <w:name w:val="WW_CharLFO1LVL4"/>
    <w:qFormat/>
    <w:rPr>
      <w:rFonts w:ascii="Symbol" w:hAnsi="Symbol" w:cs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 w:cs="Wingdings"/>
    </w:rPr>
  </w:style>
  <w:style w:type="character" w:customStyle="1" w:styleId="WWCharLFO1LVL7">
    <w:name w:val="WW_CharLFO1LVL7"/>
    <w:qFormat/>
    <w:rPr>
      <w:rFonts w:ascii="Symbol" w:hAnsi="Symbol" w:cs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 w:cs="Wingdings"/>
    </w:rPr>
  </w:style>
  <w:style w:type="character" w:customStyle="1" w:styleId="WWCharLFO4LVL1">
    <w:name w:val="WW_CharLFO4LVL1"/>
    <w:qFormat/>
    <w:rPr>
      <w:rFonts w:ascii="Symbol" w:hAnsi="Symbol" w:cs="Symbol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 w:cs="Wingdings"/>
    </w:rPr>
  </w:style>
  <w:style w:type="character" w:customStyle="1" w:styleId="WWCharLFO4LVL4">
    <w:name w:val="WW_CharLFO4LVL4"/>
    <w:qFormat/>
    <w:rPr>
      <w:rFonts w:ascii="Symbol" w:hAnsi="Symbol" w:cs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 w:cs="Wingdings"/>
    </w:rPr>
  </w:style>
  <w:style w:type="character" w:customStyle="1" w:styleId="WWCharLFO4LVL7">
    <w:name w:val="WW_CharLFO4LVL7"/>
    <w:qFormat/>
    <w:rPr>
      <w:rFonts w:ascii="Symbol" w:hAnsi="Symbol" w:cs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 w:cs="Wingdings"/>
    </w:rPr>
  </w:style>
  <w:style w:type="character" w:customStyle="1" w:styleId="WWCharLFO7LVL1">
    <w:name w:val="WW_CharLFO7LVL1"/>
    <w:qFormat/>
    <w:rPr>
      <w:rFonts w:ascii="Symbol" w:hAnsi="Symbol" w:cs="Symbol"/>
    </w:rPr>
  </w:style>
  <w:style w:type="character" w:customStyle="1" w:styleId="WWCharLFO7LVL2">
    <w:name w:val="WW_CharLFO7LVL2"/>
    <w:qFormat/>
    <w:rPr>
      <w:rFonts w:ascii="Courier New" w:hAnsi="Courier New" w:cs="Courier New"/>
    </w:rPr>
  </w:style>
  <w:style w:type="character" w:customStyle="1" w:styleId="WWCharLFO7LVL3">
    <w:name w:val="WW_CharLFO7LVL3"/>
    <w:qFormat/>
    <w:rPr>
      <w:rFonts w:ascii="Wingdings" w:hAnsi="Wingdings" w:cs="Wingdings"/>
    </w:rPr>
  </w:style>
  <w:style w:type="character" w:customStyle="1" w:styleId="WWCharLFO7LVL4">
    <w:name w:val="WW_CharLFO7LVL4"/>
    <w:qFormat/>
    <w:rPr>
      <w:rFonts w:ascii="Symbol" w:hAnsi="Symbol" w:cs="Symbol"/>
    </w:rPr>
  </w:style>
  <w:style w:type="character" w:customStyle="1" w:styleId="WWCharLFO7LVL5">
    <w:name w:val="WW_CharLFO7LVL5"/>
    <w:qFormat/>
    <w:rPr>
      <w:rFonts w:ascii="Courier New" w:hAnsi="Courier New" w:cs="Courier New"/>
    </w:rPr>
  </w:style>
  <w:style w:type="character" w:customStyle="1" w:styleId="WWCharLFO7LVL6">
    <w:name w:val="WW_CharLFO7LVL6"/>
    <w:qFormat/>
    <w:rPr>
      <w:rFonts w:ascii="Wingdings" w:hAnsi="Wingdings" w:cs="Wingdings"/>
    </w:rPr>
  </w:style>
  <w:style w:type="character" w:customStyle="1" w:styleId="WWCharLFO7LVL7">
    <w:name w:val="WW_CharLFO7LVL7"/>
    <w:qFormat/>
    <w:rPr>
      <w:rFonts w:ascii="Symbol" w:hAnsi="Symbol" w:cs="Symbol"/>
    </w:rPr>
  </w:style>
  <w:style w:type="character" w:customStyle="1" w:styleId="WWCharLFO7LVL8">
    <w:name w:val="WW_CharLFO7LVL8"/>
    <w:qFormat/>
    <w:rPr>
      <w:rFonts w:ascii="Courier New" w:hAnsi="Courier New" w:cs="Courier New"/>
    </w:rPr>
  </w:style>
  <w:style w:type="character" w:customStyle="1" w:styleId="WWCharLFO7LVL9">
    <w:name w:val="WW_CharLFO7LVL9"/>
    <w:qFormat/>
    <w:rPr>
      <w:rFonts w:ascii="Wingdings" w:hAnsi="Wingdings" w:cs="Wingdings"/>
    </w:rPr>
  </w:style>
  <w:style w:type="character" w:customStyle="1" w:styleId="WWCharLFO8LVL1">
    <w:name w:val="WW_CharLFO8LVL1"/>
    <w:qFormat/>
    <w:rPr>
      <w:rFonts w:ascii="Symbol" w:hAnsi="Symbol" w:cs="Symbol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8LVL4">
    <w:name w:val="WW_CharLFO8LVL4"/>
    <w:qFormat/>
    <w:rPr>
      <w:rFonts w:ascii="Symbol" w:hAnsi="Symbol" w:cs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 w:cs="Wingdings"/>
    </w:rPr>
  </w:style>
  <w:style w:type="character" w:customStyle="1" w:styleId="WWCharLFO8LVL7">
    <w:name w:val="WW_CharLFO8LVL7"/>
    <w:qFormat/>
    <w:rPr>
      <w:rFonts w:ascii="Symbol" w:hAnsi="Symbol" w:cs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 w:cs="Wingdings"/>
    </w:rPr>
  </w:style>
  <w:style w:type="character" w:customStyle="1" w:styleId="WWCharLFO9LVL1">
    <w:name w:val="WW_CharLFO9LVL1"/>
    <w:qFormat/>
    <w:rPr>
      <w:rFonts w:ascii="Symbol" w:hAnsi="Symbol" w:cs="Symbol"/>
    </w:rPr>
  </w:style>
  <w:style w:type="character" w:customStyle="1" w:styleId="WWCharLFO9LVL2">
    <w:name w:val="WW_CharLFO9LVL2"/>
    <w:qFormat/>
    <w:rPr>
      <w:rFonts w:ascii="Courier New" w:hAnsi="Courier New" w:cs="Courier New"/>
    </w:rPr>
  </w:style>
  <w:style w:type="character" w:customStyle="1" w:styleId="WWCharLFO9LVL3">
    <w:name w:val="WW_CharLFO9LVL3"/>
    <w:qFormat/>
    <w:rPr>
      <w:rFonts w:ascii="Wingdings" w:hAnsi="Wingdings" w:cs="Wingdings"/>
    </w:rPr>
  </w:style>
  <w:style w:type="character" w:customStyle="1" w:styleId="WWCharLFO9LVL4">
    <w:name w:val="WW_CharLFO9LVL4"/>
    <w:qFormat/>
    <w:rPr>
      <w:rFonts w:ascii="Symbol" w:hAnsi="Symbol" w:cs="Symbol"/>
    </w:rPr>
  </w:style>
  <w:style w:type="character" w:customStyle="1" w:styleId="WWCharLFO9LVL5">
    <w:name w:val="WW_CharLFO9LVL5"/>
    <w:qFormat/>
    <w:rPr>
      <w:rFonts w:ascii="Courier New" w:hAnsi="Courier New" w:cs="Courier New"/>
    </w:rPr>
  </w:style>
  <w:style w:type="character" w:customStyle="1" w:styleId="WWCharLFO9LVL6">
    <w:name w:val="WW_CharLFO9LVL6"/>
    <w:qFormat/>
    <w:rPr>
      <w:rFonts w:ascii="Wingdings" w:hAnsi="Wingdings" w:cs="Wingdings"/>
    </w:rPr>
  </w:style>
  <w:style w:type="character" w:customStyle="1" w:styleId="WWCharLFO9LVL7">
    <w:name w:val="WW_CharLFO9LVL7"/>
    <w:qFormat/>
    <w:rPr>
      <w:rFonts w:ascii="Symbol" w:hAnsi="Symbol" w:cs="Symbol"/>
    </w:rPr>
  </w:style>
  <w:style w:type="character" w:customStyle="1" w:styleId="WWCharLFO9LVL8">
    <w:name w:val="WW_CharLFO9LVL8"/>
    <w:qFormat/>
    <w:rPr>
      <w:rFonts w:ascii="Courier New" w:hAnsi="Courier New" w:cs="Courier New"/>
    </w:rPr>
  </w:style>
  <w:style w:type="character" w:customStyle="1" w:styleId="WWCharLFO9LVL9">
    <w:name w:val="WW_CharLFO9LVL9"/>
    <w:qFormat/>
    <w:rPr>
      <w:rFonts w:ascii="Wingdings" w:hAnsi="Wingdings" w:cs="Wingdings"/>
    </w:rPr>
  </w:style>
  <w:style w:type="character" w:customStyle="1" w:styleId="WWCharLFO10LVL1">
    <w:name w:val="WW_CharLFO10LVL1"/>
    <w:qFormat/>
    <w:rPr>
      <w:rFonts w:ascii="Symbol" w:hAnsi="Symbol" w:cs="Symbol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 w:cs="Wingdings"/>
    </w:rPr>
  </w:style>
  <w:style w:type="character" w:customStyle="1" w:styleId="WWCharLFO10LVL4">
    <w:name w:val="WW_CharLFO10LVL4"/>
    <w:qFormat/>
    <w:rPr>
      <w:rFonts w:ascii="Symbol" w:hAnsi="Symbol" w:cs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 w:cs="Wingdings"/>
    </w:rPr>
  </w:style>
  <w:style w:type="character" w:customStyle="1" w:styleId="WWCharLFO10LVL7">
    <w:name w:val="WW_CharLFO10LVL7"/>
    <w:qFormat/>
    <w:rPr>
      <w:rFonts w:ascii="Symbol" w:hAnsi="Symbol" w:cs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 w:cs="Wingdings"/>
    </w:rPr>
  </w:style>
  <w:style w:type="character" w:customStyle="1" w:styleId="IntestazioneCarattere">
    <w:name w:val="Intestazione Carattere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WWCharLFO11LVL1">
    <w:name w:val="WW_CharLFO11LVL1"/>
    <w:qFormat/>
    <w:rPr>
      <w:rFonts w:ascii="Courier New" w:hAnsi="Courier New" w:cs="Courier New"/>
    </w:rPr>
  </w:style>
  <w:style w:type="character" w:customStyle="1" w:styleId="WWCharLFO11LVL2">
    <w:name w:val="WW_CharLFO11LVL2"/>
    <w:qFormat/>
    <w:rPr>
      <w:rFonts w:ascii="Courier New" w:hAnsi="Courier New" w:cs="Courier New"/>
    </w:rPr>
  </w:style>
  <w:style w:type="character" w:customStyle="1" w:styleId="WWCharLFO11LVL3">
    <w:name w:val="WW_CharLFO11LVL3"/>
    <w:qFormat/>
    <w:rPr>
      <w:rFonts w:ascii="Wingdings" w:hAnsi="Wingdings"/>
    </w:rPr>
  </w:style>
  <w:style w:type="character" w:customStyle="1" w:styleId="WWCharLFO11LVL4">
    <w:name w:val="WW_CharLFO11LVL4"/>
    <w:qFormat/>
    <w:rPr>
      <w:rFonts w:ascii="Symbol" w:hAnsi="Symbol"/>
    </w:rPr>
  </w:style>
  <w:style w:type="character" w:customStyle="1" w:styleId="WWCharLFO11LVL5">
    <w:name w:val="WW_CharLFO11LVL5"/>
    <w:qFormat/>
    <w:rPr>
      <w:rFonts w:ascii="Courier New" w:hAnsi="Courier New" w:cs="Courier New"/>
    </w:rPr>
  </w:style>
  <w:style w:type="character" w:customStyle="1" w:styleId="WWCharLFO11LVL6">
    <w:name w:val="WW_CharLFO11LVL6"/>
    <w:qFormat/>
    <w:rPr>
      <w:rFonts w:ascii="Wingdings" w:hAnsi="Wingdings"/>
    </w:rPr>
  </w:style>
  <w:style w:type="character" w:customStyle="1" w:styleId="WWCharLFO11LVL7">
    <w:name w:val="WW_CharLFO11LVL7"/>
    <w:qFormat/>
    <w:rPr>
      <w:rFonts w:ascii="Symbol" w:hAnsi="Symbol"/>
    </w:rPr>
  </w:style>
  <w:style w:type="character" w:customStyle="1" w:styleId="WWCharLFO11LVL8">
    <w:name w:val="WW_CharLFO11LVL8"/>
    <w:qFormat/>
    <w:rPr>
      <w:rFonts w:ascii="Courier New" w:hAnsi="Courier New" w:cs="Courier New"/>
    </w:rPr>
  </w:style>
  <w:style w:type="character" w:customStyle="1" w:styleId="WWCharLFO11LVL9">
    <w:name w:val="WW_CharLFO11LVL9"/>
    <w:qFormat/>
    <w:rPr>
      <w:rFonts w:ascii="Wingdings" w:hAnsi="Wingdings"/>
    </w:rPr>
  </w:style>
  <w:style w:type="character" w:customStyle="1" w:styleId="WWCharLFO12LVL1">
    <w:name w:val="WW_CharLFO12LVL1"/>
    <w:qFormat/>
    <w:rPr>
      <w:rFonts w:ascii="Courier New" w:hAnsi="Courier New" w:cs="Courier New"/>
    </w:rPr>
  </w:style>
  <w:style w:type="character" w:customStyle="1" w:styleId="WWCharLFO12LVL2">
    <w:name w:val="WW_CharLFO12LVL2"/>
    <w:qFormat/>
    <w:rPr>
      <w:rFonts w:ascii="Courier New" w:hAnsi="Courier New" w:cs="Courier New"/>
    </w:rPr>
  </w:style>
  <w:style w:type="character" w:customStyle="1" w:styleId="WWCharLFO12LVL3">
    <w:name w:val="WW_CharLFO12LVL3"/>
    <w:qFormat/>
    <w:rPr>
      <w:rFonts w:ascii="Wingdings" w:hAnsi="Wingdings"/>
    </w:rPr>
  </w:style>
  <w:style w:type="character" w:customStyle="1" w:styleId="WWCharLFO12LVL4">
    <w:name w:val="WW_CharLFO12LVL4"/>
    <w:qFormat/>
    <w:rPr>
      <w:rFonts w:ascii="Symbol" w:hAnsi="Symbol"/>
    </w:rPr>
  </w:style>
  <w:style w:type="character" w:customStyle="1" w:styleId="WWCharLFO12LVL5">
    <w:name w:val="WW_CharLFO12LVL5"/>
    <w:qFormat/>
    <w:rPr>
      <w:rFonts w:ascii="Courier New" w:hAnsi="Courier New" w:cs="Courier New"/>
    </w:rPr>
  </w:style>
  <w:style w:type="character" w:customStyle="1" w:styleId="WWCharLFO12LVL6">
    <w:name w:val="WW_CharLFO12LVL6"/>
    <w:qFormat/>
    <w:rPr>
      <w:rFonts w:ascii="Wingdings" w:hAnsi="Wingdings"/>
    </w:rPr>
  </w:style>
  <w:style w:type="character" w:customStyle="1" w:styleId="WWCharLFO12LVL7">
    <w:name w:val="WW_CharLFO12LVL7"/>
    <w:qFormat/>
    <w:rPr>
      <w:rFonts w:ascii="Symbol" w:hAnsi="Symbol"/>
    </w:rPr>
  </w:style>
  <w:style w:type="character" w:customStyle="1" w:styleId="WWCharLFO12LVL8">
    <w:name w:val="WW_CharLFO12LVL8"/>
    <w:qFormat/>
    <w:rPr>
      <w:rFonts w:ascii="Courier New" w:hAnsi="Courier New" w:cs="Courier New"/>
    </w:rPr>
  </w:style>
  <w:style w:type="character" w:customStyle="1" w:styleId="WWCharLFO12LVL9">
    <w:name w:val="WW_CharLFO12LVL9"/>
    <w:qFormat/>
    <w:rPr>
      <w:rFonts w:ascii="Wingdings" w:hAnsi="Wingdings"/>
    </w:rPr>
  </w:style>
  <w:style w:type="character" w:customStyle="1" w:styleId="WWCharLFO13LVL1">
    <w:name w:val="WW_CharLFO13LVL1"/>
    <w:qFormat/>
    <w:rPr>
      <w:rFonts w:ascii="Symbol" w:eastAsia="Times New Roman" w:hAnsi="Symbol" w:cs="ArialMT"/>
    </w:rPr>
  </w:style>
  <w:style w:type="character" w:customStyle="1" w:styleId="WWCharLFO13LVL2">
    <w:name w:val="WW_CharLFO13LVL2"/>
    <w:qFormat/>
    <w:rPr>
      <w:rFonts w:ascii="Courier New" w:hAnsi="Courier New" w:cs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 w:cs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 w:cs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qFormat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Corpodeltesto3">
    <w:name w:val="Body Text 3"/>
    <w:basedOn w:val="Normale"/>
    <w:qFormat/>
    <w:pPr>
      <w:jc w:val="both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qFormat/>
    <w:pPr>
      <w:ind w:left="142"/>
      <w:textAlignment w:val="auto"/>
    </w:pPr>
    <w:rPr>
      <w:sz w:val="28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e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styleId="Collegamentoipertestuale">
    <w:name w:val="Hyperlink"/>
    <w:basedOn w:val="Carpredefinitoparagrafo"/>
    <w:uiPriority w:val="99"/>
    <w:unhideWhenUsed/>
    <w:rsid w:val="007F1717"/>
    <w:rPr>
      <w:color w:val="0563C1" w:themeColor="hyperlink"/>
      <w:u w:val="single"/>
    </w:rPr>
  </w:style>
  <w:style w:type="character" w:customStyle="1" w:styleId="Corpodeltesto2">
    <w:name w:val="Corpo del testo (2)_"/>
    <w:basedOn w:val="Carpredefinitoparagrafo"/>
    <w:link w:val="Corpodeltesto20"/>
    <w:rsid w:val="00B2172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orpodeltesto2Calibri9pt">
    <w:name w:val="Corpo del testo (2) + Calibri;9 pt"/>
    <w:basedOn w:val="Corpodeltesto2"/>
    <w:rsid w:val="00B21729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it-IT" w:eastAsia="it-IT" w:bidi="it-IT"/>
    </w:rPr>
  </w:style>
  <w:style w:type="character" w:customStyle="1" w:styleId="Corpodeltesto2Calibri85ptGrassetto">
    <w:name w:val="Corpo del testo (2) + Calibri;8;5 pt;Grassetto"/>
    <w:basedOn w:val="Corpodeltesto2"/>
    <w:rsid w:val="00B21729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B21729"/>
    <w:pPr>
      <w:shd w:val="clear" w:color="auto" w:fill="FFFFFF"/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B21729"/>
    <w:pPr>
      <w:widowControl w:val="0"/>
      <w:textAlignment w:val="auto"/>
    </w:pPr>
    <w:rPr>
      <w:rFonts w:ascii="Arial Unicode MS" w:eastAsia="Arial Unicode MS" w:hAnsi="Arial Unicode MS" w:cs="Arial Unicode MS"/>
      <w:kern w:val="0"/>
      <w:lang w:eastAsia="it-IT" w:bidi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2190B"/>
    <w:pPr>
      <w:suppressAutoHyphens/>
      <w:overflowPunct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character" w:customStyle="1" w:styleId="Internetlink0">
    <w:name w:val="Internet link"/>
    <w:rsid w:val="00E21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is02600n@pec.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HP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computer</dc:creator>
  <cp:lastModifiedBy>Massimo Aranzulla</cp:lastModifiedBy>
  <cp:revision>7</cp:revision>
  <cp:lastPrinted>2020-12-09T13:02:00Z</cp:lastPrinted>
  <dcterms:created xsi:type="dcterms:W3CDTF">2020-12-10T09:56:00Z</dcterms:created>
  <dcterms:modified xsi:type="dcterms:W3CDTF">2022-12-01T11:03:00Z</dcterms:modified>
  <dc:language>it-IT</dc:language>
</cp:coreProperties>
</file>